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4F0" w:rsidRPr="009364F0" w:rsidRDefault="009364F0" w:rsidP="009364F0">
      <w:pPr>
        <w:autoSpaceDE w:val="0"/>
        <w:autoSpaceDN w:val="0"/>
        <w:adjustRightInd w:val="0"/>
        <w:spacing w:after="0" w:line="240" w:lineRule="auto"/>
        <w:rPr>
          <w:rFonts w:ascii="Cambria" w:hAnsi="Cambria" w:cs="Cambria"/>
          <w:sz w:val="24"/>
          <w:szCs w:val="24"/>
        </w:rPr>
      </w:pPr>
      <w:r w:rsidRPr="009364F0">
        <w:rPr>
          <w:rFonts w:ascii="Cambria" w:hAnsi="Cambria" w:cs="Cambria"/>
          <w:sz w:val="24"/>
          <w:szCs w:val="24"/>
        </w:rPr>
        <w:t xml:space="preserve">Intitulé du projet </w:t>
      </w:r>
      <w:r w:rsidRPr="00142588">
        <w:rPr>
          <w:rFonts w:ascii="Cambria" w:hAnsi="Cambria" w:cs="Cambria"/>
          <w:b/>
          <w:smallCaps/>
          <w:sz w:val="28"/>
          <w:szCs w:val="24"/>
        </w:rPr>
        <w:t>: La course de haies :</w:t>
      </w:r>
      <w:r w:rsidR="007118CB" w:rsidRPr="00142588">
        <w:rPr>
          <w:rFonts w:ascii="Cambria" w:hAnsi="Cambria" w:cs="Cambria"/>
          <w:b/>
          <w:smallCaps/>
          <w:sz w:val="28"/>
          <w:szCs w:val="24"/>
        </w:rPr>
        <w:t xml:space="preserve"> un d</w:t>
      </w:r>
      <w:r w:rsidRPr="00142588">
        <w:rPr>
          <w:rFonts w:ascii="Cambria" w:hAnsi="Cambria" w:cs="Cambria"/>
          <w:b/>
          <w:smallCaps/>
          <w:sz w:val="28"/>
          <w:szCs w:val="24"/>
        </w:rPr>
        <w:t>rone de sport</w:t>
      </w:r>
    </w:p>
    <w:p w:rsidR="009364F0" w:rsidRPr="009364F0" w:rsidRDefault="009364F0" w:rsidP="009364F0">
      <w:pPr>
        <w:autoSpaceDE w:val="0"/>
        <w:autoSpaceDN w:val="0"/>
        <w:adjustRightInd w:val="0"/>
        <w:spacing w:after="0" w:line="240" w:lineRule="auto"/>
        <w:rPr>
          <w:rFonts w:ascii="Cambria" w:hAnsi="Cambria" w:cs="Cambria"/>
          <w:sz w:val="24"/>
          <w:szCs w:val="24"/>
        </w:rPr>
      </w:pPr>
      <w:r w:rsidRPr="009364F0">
        <w:rPr>
          <w:rFonts w:ascii="Cambria" w:hAnsi="Cambria" w:cs="Cambria"/>
          <w:sz w:val="24"/>
          <w:szCs w:val="24"/>
        </w:rPr>
        <w:t>Organisme / Personne porteur du projet :</w:t>
      </w:r>
      <w:r>
        <w:rPr>
          <w:rFonts w:ascii="Cambria" w:hAnsi="Cambria" w:cs="Cambria"/>
          <w:sz w:val="24"/>
          <w:szCs w:val="24"/>
        </w:rPr>
        <w:t xml:space="preserve"> </w:t>
      </w:r>
      <w:proofErr w:type="spellStart"/>
      <w:r>
        <w:rPr>
          <w:rFonts w:ascii="Cambria" w:hAnsi="Cambria" w:cs="Cambria"/>
          <w:sz w:val="24"/>
          <w:szCs w:val="24"/>
        </w:rPr>
        <w:t>Universidad</w:t>
      </w:r>
      <w:proofErr w:type="spellEnd"/>
      <w:r>
        <w:rPr>
          <w:rFonts w:ascii="Cambria" w:hAnsi="Cambria" w:cs="Cambria"/>
          <w:sz w:val="24"/>
          <w:szCs w:val="24"/>
        </w:rPr>
        <w:t xml:space="preserve"> de Los Lagos – </w:t>
      </w:r>
      <w:proofErr w:type="spellStart"/>
      <w:r>
        <w:rPr>
          <w:rFonts w:ascii="Cambria" w:hAnsi="Cambria" w:cs="Cambria"/>
          <w:sz w:val="24"/>
          <w:szCs w:val="24"/>
        </w:rPr>
        <w:t>Jean-Lou</w:t>
      </w:r>
      <w:proofErr w:type="spellEnd"/>
      <w:r>
        <w:rPr>
          <w:rFonts w:ascii="Cambria" w:hAnsi="Cambria" w:cs="Cambria"/>
          <w:sz w:val="24"/>
          <w:szCs w:val="24"/>
        </w:rPr>
        <w:t xml:space="preserve"> </w:t>
      </w:r>
      <w:proofErr w:type="spellStart"/>
      <w:r>
        <w:rPr>
          <w:rFonts w:ascii="Cambria" w:hAnsi="Cambria" w:cs="Cambria"/>
          <w:sz w:val="24"/>
          <w:szCs w:val="24"/>
        </w:rPr>
        <w:t>Tissanié</w:t>
      </w:r>
      <w:proofErr w:type="spellEnd"/>
    </w:p>
    <w:p w:rsidR="009364F0" w:rsidRPr="009364F0" w:rsidRDefault="009364F0" w:rsidP="009364F0">
      <w:pPr>
        <w:autoSpaceDE w:val="0"/>
        <w:autoSpaceDN w:val="0"/>
        <w:adjustRightInd w:val="0"/>
        <w:spacing w:after="0" w:line="240" w:lineRule="auto"/>
        <w:rPr>
          <w:rFonts w:ascii="Cambria" w:hAnsi="Cambria" w:cs="Cambria"/>
          <w:sz w:val="24"/>
          <w:szCs w:val="24"/>
        </w:rPr>
      </w:pPr>
      <w:r w:rsidRPr="009364F0">
        <w:rPr>
          <w:rFonts w:ascii="Cambria" w:hAnsi="Cambria" w:cs="Cambria"/>
          <w:sz w:val="24"/>
          <w:szCs w:val="24"/>
        </w:rPr>
        <w:t>Adresse :</w:t>
      </w:r>
      <w:r>
        <w:rPr>
          <w:rFonts w:ascii="Cambria" w:hAnsi="Cambria" w:cs="Cambria"/>
          <w:sz w:val="24"/>
          <w:szCs w:val="24"/>
        </w:rPr>
        <w:t xml:space="preserve"> Avenue </w:t>
      </w:r>
      <w:proofErr w:type="spellStart"/>
      <w:r>
        <w:rPr>
          <w:rFonts w:ascii="Cambria" w:hAnsi="Cambria" w:cs="Cambria"/>
          <w:sz w:val="24"/>
          <w:szCs w:val="24"/>
        </w:rPr>
        <w:t>Fuchslocher</w:t>
      </w:r>
      <w:proofErr w:type="spellEnd"/>
      <w:r>
        <w:rPr>
          <w:rFonts w:ascii="Cambria" w:hAnsi="Cambria" w:cs="Cambria"/>
          <w:sz w:val="24"/>
          <w:szCs w:val="24"/>
        </w:rPr>
        <w:t>, Osorno - Chile</w:t>
      </w:r>
    </w:p>
    <w:p w:rsidR="009364F0" w:rsidRDefault="009364F0" w:rsidP="009364F0">
      <w:pPr>
        <w:autoSpaceDE w:val="0"/>
        <w:autoSpaceDN w:val="0"/>
        <w:adjustRightInd w:val="0"/>
        <w:spacing w:after="0" w:line="240" w:lineRule="auto"/>
        <w:rPr>
          <w:rFonts w:ascii="Cambria" w:hAnsi="Cambria" w:cs="Cambria"/>
          <w:sz w:val="24"/>
          <w:szCs w:val="24"/>
        </w:rPr>
      </w:pPr>
      <w:r w:rsidRPr="009364F0">
        <w:rPr>
          <w:rFonts w:ascii="Cambria" w:hAnsi="Cambria" w:cs="Cambria"/>
          <w:sz w:val="24"/>
          <w:szCs w:val="24"/>
        </w:rPr>
        <w:t>Nom et prénom du représentant du porteur du projet :</w:t>
      </w:r>
    </w:p>
    <w:p w:rsidR="009364F0" w:rsidRPr="009364F0" w:rsidRDefault="009364F0" w:rsidP="009364F0">
      <w:pPr>
        <w:autoSpaceDE w:val="0"/>
        <w:autoSpaceDN w:val="0"/>
        <w:adjustRightInd w:val="0"/>
        <w:spacing w:after="0" w:line="240" w:lineRule="auto"/>
        <w:rPr>
          <w:rFonts w:ascii="Cambria" w:hAnsi="Cambria" w:cs="Cambria"/>
          <w:sz w:val="24"/>
          <w:szCs w:val="24"/>
        </w:rPr>
      </w:pPr>
      <w:proofErr w:type="spellStart"/>
      <w:r>
        <w:rPr>
          <w:rFonts w:ascii="Cambria" w:hAnsi="Cambria" w:cs="Cambria"/>
          <w:sz w:val="24"/>
          <w:szCs w:val="24"/>
        </w:rPr>
        <w:t>Jean-Lou</w:t>
      </w:r>
      <w:proofErr w:type="spellEnd"/>
      <w:r>
        <w:rPr>
          <w:rFonts w:ascii="Cambria" w:hAnsi="Cambria" w:cs="Cambria"/>
          <w:sz w:val="24"/>
          <w:szCs w:val="24"/>
        </w:rPr>
        <w:t xml:space="preserve"> </w:t>
      </w:r>
      <w:proofErr w:type="spellStart"/>
      <w:r>
        <w:rPr>
          <w:rFonts w:ascii="Cambria" w:hAnsi="Cambria" w:cs="Cambria"/>
          <w:sz w:val="24"/>
          <w:szCs w:val="24"/>
        </w:rPr>
        <w:t>Tissanié</w:t>
      </w:r>
      <w:proofErr w:type="spellEnd"/>
    </w:p>
    <w:p w:rsidR="009364F0" w:rsidRPr="009364F0" w:rsidRDefault="009364F0" w:rsidP="009364F0">
      <w:pPr>
        <w:autoSpaceDE w:val="0"/>
        <w:autoSpaceDN w:val="0"/>
        <w:adjustRightInd w:val="0"/>
        <w:spacing w:after="0" w:line="240" w:lineRule="auto"/>
        <w:rPr>
          <w:rFonts w:ascii="Cambria" w:hAnsi="Cambria" w:cs="Cambria"/>
          <w:sz w:val="24"/>
          <w:szCs w:val="24"/>
        </w:rPr>
      </w:pPr>
      <w:r w:rsidRPr="009364F0">
        <w:rPr>
          <w:rFonts w:ascii="Cambria" w:hAnsi="Cambria" w:cs="Cambria"/>
          <w:sz w:val="24"/>
          <w:szCs w:val="24"/>
        </w:rPr>
        <w:t>Email :</w:t>
      </w:r>
      <w:r>
        <w:rPr>
          <w:rFonts w:ascii="Cambria" w:hAnsi="Cambria" w:cs="Cambria"/>
          <w:sz w:val="24"/>
          <w:szCs w:val="24"/>
        </w:rPr>
        <w:t xml:space="preserve"> jlt@ulagos.cl</w:t>
      </w:r>
    </w:p>
    <w:p w:rsidR="009364F0" w:rsidRPr="009364F0" w:rsidRDefault="009364F0" w:rsidP="009364F0">
      <w:pPr>
        <w:autoSpaceDE w:val="0"/>
        <w:autoSpaceDN w:val="0"/>
        <w:adjustRightInd w:val="0"/>
        <w:spacing w:after="0" w:line="240" w:lineRule="auto"/>
        <w:rPr>
          <w:rFonts w:ascii="Cambria" w:hAnsi="Cambria" w:cs="Cambria"/>
          <w:sz w:val="24"/>
          <w:szCs w:val="24"/>
        </w:rPr>
      </w:pPr>
      <w:r w:rsidRPr="009364F0">
        <w:rPr>
          <w:rFonts w:ascii="Cambria" w:hAnsi="Cambria" w:cs="Cambria"/>
          <w:sz w:val="24"/>
          <w:szCs w:val="24"/>
        </w:rPr>
        <w:t>Téléphone :</w:t>
      </w:r>
      <w:r>
        <w:rPr>
          <w:rFonts w:ascii="Cambria" w:hAnsi="Cambria" w:cs="Cambria"/>
          <w:sz w:val="24"/>
          <w:szCs w:val="24"/>
        </w:rPr>
        <w:t xml:space="preserve"> +56 9 99 85 00 25</w:t>
      </w:r>
    </w:p>
    <w:p w:rsidR="009364F0" w:rsidRDefault="009364F0" w:rsidP="009364F0">
      <w:pPr>
        <w:autoSpaceDE w:val="0"/>
        <w:autoSpaceDN w:val="0"/>
        <w:adjustRightInd w:val="0"/>
        <w:spacing w:after="0" w:line="240" w:lineRule="auto"/>
        <w:rPr>
          <w:rFonts w:ascii="Cambria" w:hAnsi="Cambria" w:cs="Cambria"/>
          <w:sz w:val="24"/>
          <w:szCs w:val="24"/>
        </w:rPr>
      </w:pPr>
    </w:p>
    <w:p w:rsidR="00DC5659" w:rsidRDefault="00D50E5F" w:rsidP="00012CAD">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Les politiques publiques sont </w:t>
      </w:r>
      <w:r w:rsidR="00DC5659">
        <w:rPr>
          <w:rFonts w:ascii="Cambria" w:hAnsi="Cambria" w:cs="Cambria"/>
          <w:sz w:val="24"/>
          <w:szCs w:val="24"/>
        </w:rPr>
        <w:t>décidées dans les bureaux des ministères et ensuite appliquées sur le terrain, avec ou sans l’adhésion du public. En ce qui concerne les TICE, il en est souvent de même, les enseignants devant utiliser les TICE, avec ou sans formation, mais surtout, très souvent, sans objectif ou stratégie pédagogique.</w:t>
      </w:r>
    </w:p>
    <w:p w:rsidR="00DC5659" w:rsidRDefault="00DC5659" w:rsidP="00012CAD">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Il serait intéressant d’étudier l’alternative que représente le mécanisme inverse : encourager un maximum de projets, d’initiatives individuelles ou collectives, favoriser la diversité et la créativité au lieu d’implémenter des projets uniformes et à grandes échelles.</w:t>
      </w:r>
    </w:p>
    <w:p w:rsidR="00DC5659" w:rsidRDefault="00DC5659" w:rsidP="00012CAD">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De l’analyse scientifique de ces micro-projets, il serait sans doute plus facile de déterminer quelles actions mener pour généraliser l’usage pédagogique et innovant des TICE.</w:t>
      </w:r>
    </w:p>
    <w:p w:rsidR="00DC5659" w:rsidRDefault="00DC5659" w:rsidP="00012CAD">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Le projet présenté dans les lignes suivantes pourrait en être un exemple.</w:t>
      </w:r>
    </w:p>
    <w:p w:rsidR="00DC5659" w:rsidRDefault="00DC5659" w:rsidP="00012CAD">
      <w:pPr>
        <w:autoSpaceDE w:val="0"/>
        <w:autoSpaceDN w:val="0"/>
        <w:adjustRightInd w:val="0"/>
        <w:spacing w:after="0" w:line="240" w:lineRule="auto"/>
        <w:jc w:val="both"/>
        <w:rPr>
          <w:rFonts w:ascii="Cambria" w:hAnsi="Cambria" w:cs="Cambria"/>
          <w:sz w:val="24"/>
          <w:szCs w:val="24"/>
        </w:rPr>
      </w:pPr>
    </w:p>
    <w:p w:rsidR="00142588" w:rsidRDefault="00142588" w:rsidP="00012CAD">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Dans la plupart des matières scolaires, un élève motivé et travailleur peut, en général apprendre, progresser et avoir de bonnes notes. En E.P.S., ce n’est pas le cas, les élèves sont généralement évalués en fonction de la performance qu’ils réalisent. Hors, si la motivation et le travail sont nécessaires, certains élèves n’arriveront pas à de bons résultats scolaires en E.P</w:t>
      </w:r>
      <w:r w:rsidR="00DC5659">
        <w:rPr>
          <w:rFonts w:ascii="Cambria" w:hAnsi="Cambria" w:cs="Cambria"/>
          <w:sz w:val="24"/>
          <w:szCs w:val="24"/>
        </w:rPr>
        <w:t>.</w:t>
      </w:r>
      <w:r>
        <w:rPr>
          <w:rFonts w:ascii="Cambria" w:hAnsi="Cambria" w:cs="Cambria"/>
          <w:sz w:val="24"/>
          <w:szCs w:val="24"/>
        </w:rPr>
        <w:t>S. parce qu’ils sont chétifs (lancer du poids par exemple), gros (courses par exemple). Si il s’agit en plus d’une discipline sportive où la technique individuelle prend une grande place, la différence s’amplifie entre ceux qui sont sportivement à l’aise avec leur corps et ceux qui ne le sont pas.</w:t>
      </w:r>
    </w:p>
    <w:p w:rsidR="00142588" w:rsidRDefault="00142588" w:rsidP="00012CAD">
      <w:pPr>
        <w:autoSpaceDE w:val="0"/>
        <w:autoSpaceDN w:val="0"/>
        <w:adjustRightInd w:val="0"/>
        <w:spacing w:after="0" w:line="240" w:lineRule="auto"/>
        <w:jc w:val="both"/>
        <w:rPr>
          <w:rFonts w:ascii="Cambria" w:hAnsi="Cambria" w:cs="Cambria"/>
          <w:sz w:val="24"/>
          <w:szCs w:val="24"/>
        </w:rPr>
      </w:pPr>
    </w:p>
    <w:p w:rsidR="00142588" w:rsidRDefault="00142588" w:rsidP="00012CAD">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L’objectif du présent projet est d’étudier ces deux aspects de l’activité en E.P.S. (caractéristiques physiques et technique) dans une discipline en particulier, une discipline très</w:t>
      </w:r>
      <w:r w:rsidR="00DC5659">
        <w:rPr>
          <w:rFonts w:ascii="Cambria" w:hAnsi="Cambria" w:cs="Cambria"/>
          <w:sz w:val="24"/>
          <w:szCs w:val="24"/>
        </w:rPr>
        <w:t xml:space="preserve"> technique, la course de haies.</w:t>
      </w:r>
    </w:p>
    <w:p w:rsidR="00142588" w:rsidRDefault="00142588" w:rsidP="00012CAD">
      <w:pPr>
        <w:autoSpaceDE w:val="0"/>
        <w:autoSpaceDN w:val="0"/>
        <w:adjustRightInd w:val="0"/>
        <w:spacing w:after="0" w:line="240" w:lineRule="auto"/>
        <w:jc w:val="both"/>
        <w:rPr>
          <w:rFonts w:ascii="Cambria" w:hAnsi="Cambria" w:cs="Cambria"/>
          <w:sz w:val="24"/>
          <w:szCs w:val="24"/>
        </w:rPr>
      </w:pPr>
    </w:p>
    <w:p w:rsidR="00142588" w:rsidRDefault="00142588" w:rsidP="00012CAD">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Un premier objectif de l’étude vise à alimenter, en volume, une base de données sur la relation entre caractéristiques morphologiques du jeune athlète et performances. De cette base de données il sera possible d’établir une table des performances moyennes de la population étudiée en fonction des caractéristiques physiques des individus.</w:t>
      </w:r>
    </w:p>
    <w:p w:rsidR="00142588" w:rsidRDefault="00142588" w:rsidP="00012CAD">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L’accès à ces données massives permettra à tout professeur d’Education Physique d’évaluer ses élèves non pas uniquement en fonction de la performance réalisée et mesurée avec un chronomètre, mais de façon plus personnalisée en fonction du lien entre performance réalisée et performance attendue en tenant compte des caractéristiques physiques de l’élève.</w:t>
      </w:r>
    </w:p>
    <w:p w:rsidR="00142588" w:rsidRDefault="00142588" w:rsidP="00012CAD">
      <w:pPr>
        <w:autoSpaceDE w:val="0"/>
        <w:autoSpaceDN w:val="0"/>
        <w:adjustRightInd w:val="0"/>
        <w:spacing w:after="0" w:line="240" w:lineRule="auto"/>
        <w:jc w:val="both"/>
        <w:rPr>
          <w:rFonts w:ascii="Cambria" w:hAnsi="Cambria" w:cs="Cambria"/>
          <w:sz w:val="24"/>
          <w:szCs w:val="24"/>
        </w:rPr>
      </w:pPr>
    </w:p>
    <w:p w:rsidR="00142588" w:rsidRDefault="00AC3B4B" w:rsidP="00012CAD">
      <w:pPr>
        <w:autoSpaceDE w:val="0"/>
        <w:autoSpaceDN w:val="0"/>
        <w:adjustRightInd w:val="0"/>
        <w:spacing w:after="0" w:line="240" w:lineRule="auto"/>
        <w:jc w:val="both"/>
        <w:rPr>
          <w:rFonts w:ascii="Cambria" w:hAnsi="Cambria" w:cs="Cambria"/>
          <w:sz w:val="24"/>
          <w:szCs w:val="24"/>
        </w:rPr>
      </w:pPr>
      <w:r>
        <w:rPr>
          <w:rFonts w:ascii="Cambria" w:hAnsi="Cambria" w:cs="Cambria"/>
          <w:noProof/>
          <w:sz w:val="24"/>
          <w:szCs w:val="24"/>
          <w:lang w:val="es-CL" w:eastAsia="es-CL"/>
        </w:rPr>
        <w:lastRenderedPageBreak/>
        <w:drawing>
          <wp:anchor distT="0" distB="0" distL="114300" distR="114300" simplePos="0" relativeHeight="251658240" behindDoc="0" locked="0" layoutInCell="1" allowOverlap="1" wp14:anchorId="6D113ABD" wp14:editId="49075294">
            <wp:simplePos x="0" y="0"/>
            <wp:positionH relativeFrom="column">
              <wp:posOffset>2996565</wp:posOffset>
            </wp:positionH>
            <wp:positionV relativeFrom="paragraph">
              <wp:posOffset>392430</wp:posOffset>
            </wp:positionV>
            <wp:extent cx="2600325" cy="173355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ve et drone.jpg"/>
                    <pic:cNvPicPr/>
                  </pic:nvPicPr>
                  <pic:blipFill>
                    <a:blip r:embed="rId5">
                      <a:extLst>
                        <a:ext uri="{28A0092B-C50C-407E-A947-70E740481C1C}">
                          <a14:useLocalDpi xmlns:a14="http://schemas.microsoft.com/office/drawing/2010/main" val="0"/>
                        </a:ext>
                      </a:extLst>
                    </a:blip>
                    <a:stretch>
                      <a:fillRect/>
                    </a:stretch>
                  </pic:blipFill>
                  <pic:spPr>
                    <a:xfrm>
                      <a:off x="0" y="0"/>
                      <a:ext cx="2600325" cy="1733550"/>
                    </a:xfrm>
                    <a:prstGeom prst="rect">
                      <a:avLst/>
                    </a:prstGeom>
                  </pic:spPr>
                </pic:pic>
              </a:graphicData>
            </a:graphic>
            <wp14:sizeRelH relativeFrom="margin">
              <wp14:pctWidth>0</wp14:pctWidth>
            </wp14:sizeRelH>
            <wp14:sizeRelV relativeFrom="margin">
              <wp14:pctHeight>0</wp14:pctHeight>
            </wp14:sizeRelV>
          </wp:anchor>
        </w:drawing>
      </w:r>
      <w:r w:rsidR="00142588">
        <w:rPr>
          <w:rFonts w:ascii="Cambria" w:hAnsi="Cambria" w:cs="Cambria"/>
          <w:sz w:val="24"/>
          <w:szCs w:val="24"/>
        </w:rPr>
        <w:t>Le deuxième objectif vise à améliorer la technique des élèves en matière de course de haies en leur permettant de se voir courir, en vitesse réelle, au ralenti, avec arrêt sur image, …</w:t>
      </w:r>
    </w:p>
    <w:p w:rsidR="00142588" w:rsidRDefault="00142588" w:rsidP="00012CAD">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La méthode employée est celle d’un drone qui, au cours d’une séance, va enregistrer en vidéo la course de chaque élève en se maintenant à distance constante de l’élève et en se maintenant à sa hauteur, ou en le filmant de face tout au long de la course.</w:t>
      </w:r>
    </w:p>
    <w:p w:rsidR="00142588" w:rsidRDefault="00142588" w:rsidP="00012CAD">
      <w:pPr>
        <w:autoSpaceDE w:val="0"/>
        <w:autoSpaceDN w:val="0"/>
        <w:adjustRightInd w:val="0"/>
        <w:spacing w:after="0" w:line="240" w:lineRule="auto"/>
        <w:jc w:val="both"/>
        <w:rPr>
          <w:rFonts w:ascii="Cambria" w:hAnsi="Cambria" w:cs="Cambria"/>
          <w:sz w:val="24"/>
          <w:szCs w:val="24"/>
        </w:rPr>
      </w:pPr>
    </w:p>
    <w:p w:rsidR="00142588" w:rsidRDefault="00142588" w:rsidP="00012CAD">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A l’issue de la session d’enregistrement, il est procédé, de façon individuelle, â l’a</w:t>
      </w:r>
      <w:r w:rsidR="009364F0">
        <w:rPr>
          <w:rFonts w:ascii="Cambria" w:hAnsi="Cambria" w:cs="Cambria"/>
          <w:sz w:val="24"/>
          <w:szCs w:val="24"/>
        </w:rPr>
        <w:t>nalyse de sa propre vidéo par l’él</w:t>
      </w:r>
      <w:r>
        <w:rPr>
          <w:rFonts w:ascii="Cambria" w:hAnsi="Cambria" w:cs="Cambria"/>
          <w:sz w:val="24"/>
          <w:szCs w:val="24"/>
        </w:rPr>
        <w:t>è</w:t>
      </w:r>
      <w:r w:rsidR="009364F0">
        <w:rPr>
          <w:rFonts w:ascii="Cambria" w:hAnsi="Cambria" w:cs="Cambria"/>
          <w:sz w:val="24"/>
          <w:szCs w:val="24"/>
        </w:rPr>
        <w:t>ve, avec un accompagnement et des bases</w:t>
      </w:r>
      <w:r>
        <w:rPr>
          <w:rFonts w:ascii="Cambria" w:hAnsi="Cambria" w:cs="Cambria"/>
          <w:sz w:val="24"/>
          <w:szCs w:val="24"/>
        </w:rPr>
        <w:t>, donné</w:t>
      </w:r>
      <w:r w:rsidR="009364F0">
        <w:rPr>
          <w:rFonts w:ascii="Cambria" w:hAnsi="Cambria" w:cs="Cambria"/>
          <w:sz w:val="24"/>
          <w:szCs w:val="24"/>
        </w:rPr>
        <w:t>s par le professeur. Dans cette analyse, l’élève va chercher à déceler les erreurs ou faiblesses techniques (fréquences des appuis, nombre de foulées entre les haies et dans la phase finale, appel face à cha</w:t>
      </w:r>
      <w:r>
        <w:rPr>
          <w:rFonts w:ascii="Cambria" w:hAnsi="Cambria" w:cs="Cambria"/>
          <w:sz w:val="24"/>
          <w:szCs w:val="24"/>
        </w:rPr>
        <w:t>q</w:t>
      </w:r>
      <w:r w:rsidR="009364F0">
        <w:rPr>
          <w:rFonts w:ascii="Cambria" w:hAnsi="Cambria" w:cs="Cambria"/>
          <w:sz w:val="24"/>
          <w:szCs w:val="24"/>
        </w:rPr>
        <w:t xml:space="preserve">ue haie, réception et </w:t>
      </w:r>
      <w:r>
        <w:rPr>
          <w:rFonts w:ascii="Cambria" w:hAnsi="Cambria" w:cs="Cambria"/>
          <w:sz w:val="24"/>
          <w:szCs w:val="24"/>
        </w:rPr>
        <w:t>relance de la course après chaqu</w:t>
      </w:r>
      <w:r w:rsidR="009364F0">
        <w:rPr>
          <w:rFonts w:ascii="Cambria" w:hAnsi="Cambria" w:cs="Cambria"/>
          <w:sz w:val="24"/>
          <w:szCs w:val="24"/>
        </w:rPr>
        <w:t xml:space="preserve">e haie, -…) dont il a fait preuve et déterminer en quoi et comment il peut s’améliorer. </w:t>
      </w:r>
    </w:p>
    <w:p w:rsidR="00142588" w:rsidRDefault="00142588" w:rsidP="00012CAD">
      <w:pPr>
        <w:autoSpaceDE w:val="0"/>
        <w:autoSpaceDN w:val="0"/>
        <w:adjustRightInd w:val="0"/>
        <w:spacing w:after="0" w:line="240" w:lineRule="auto"/>
        <w:jc w:val="both"/>
        <w:rPr>
          <w:rFonts w:ascii="Cambria" w:hAnsi="Cambria" w:cs="Cambria"/>
          <w:sz w:val="24"/>
          <w:szCs w:val="24"/>
        </w:rPr>
      </w:pPr>
    </w:p>
    <w:p w:rsidR="00142588" w:rsidRDefault="00142588" w:rsidP="00012CAD">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Ce projet se propose d’étudier</w:t>
      </w:r>
      <w:r w:rsidR="009364F0">
        <w:rPr>
          <w:rFonts w:ascii="Cambria" w:hAnsi="Cambria" w:cs="Cambria"/>
          <w:sz w:val="24"/>
          <w:szCs w:val="24"/>
        </w:rPr>
        <w:t xml:space="preserve"> l’hypoth</w:t>
      </w:r>
      <w:r>
        <w:rPr>
          <w:rFonts w:ascii="Cambria" w:hAnsi="Cambria" w:cs="Cambria"/>
          <w:sz w:val="24"/>
          <w:szCs w:val="24"/>
        </w:rPr>
        <w:t>è</w:t>
      </w:r>
      <w:r w:rsidR="009364F0">
        <w:rPr>
          <w:rFonts w:ascii="Cambria" w:hAnsi="Cambria" w:cs="Cambria"/>
          <w:sz w:val="24"/>
          <w:szCs w:val="24"/>
        </w:rPr>
        <w:t>se</w:t>
      </w:r>
      <w:bookmarkStart w:id="0" w:name="_GoBack"/>
      <w:bookmarkEnd w:id="0"/>
      <w:r w:rsidR="009364F0">
        <w:rPr>
          <w:rFonts w:ascii="Cambria" w:hAnsi="Cambria" w:cs="Cambria"/>
          <w:sz w:val="24"/>
          <w:szCs w:val="24"/>
        </w:rPr>
        <w:t xml:space="preserve"> que le fait </w:t>
      </w:r>
      <w:r w:rsidR="00FF386A">
        <w:rPr>
          <w:rFonts w:ascii="Cambria" w:hAnsi="Cambria" w:cs="Cambria"/>
          <w:sz w:val="24"/>
          <w:szCs w:val="24"/>
        </w:rPr>
        <w:t xml:space="preserve">que l’élève autoanalyse ses erreurs et se voit </w:t>
      </w:r>
      <w:r>
        <w:rPr>
          <w:rFonts w:ascii="Cambria" w:hAnsi="Cambria" w:cs="Cambria"/>
          <w:sz w:val="24"/>
          <w:szCs w:val="24"/>
        </w:rPr>
        <w:t>courir</w:t>
      </w:r>
      <w:r w:rsidR="00FF386A">
        <w:rPr>
          <w:rFonts w:ascii="Cambria" w:hAnsi="Cambria" w:cs="Cambria"/>
          <w:sz w:val="24"/>
          <w:szCs w:val="24"/>
        </w:rPr>
        <w:t xml:space="preserve"> comme si ses yeux courraient à ses </w:t>
      </w:r>
      <w:r>
        <w:rPr>
          <w:rFonts w:ascii="Cambria" w:hAnsi="Cambria" w:cs="Cambria"/>
          <w:sz w:val="24"/>
          <w:szCs w:val="24"/>
        </w:rPr>
        <w:t>côtés</w:t>
      </w:r>
      <w:r w:rsidR="00FF386A">
        <w:rPr>
          <w:rFonts w:ascii="Cambria" w:hAnsi="Cambria" w:cs="Cambria"/>
          <w:sz w:val="24"/>
          <w:szCs w:val="24"/>
        </w:rPr>
        <w:t xml:space="preserve"> tout au long de la course, l’aide </w:t>
      </w:r>
      <w:r w:rsidR="00F87B15">
        <w:rPr>
          <w:rFonts w:ascii="Cambria" w:hAnsi="Cambria" w:cs="Cambria"/>
          <w:sz w:val="24"/>
          <w:szCs w:val="24"/>
        </w:rPr>
        <w:t xml:space="preserve">à </w:t>
      </w:r>
      <w:r w:rsidR="00FF386A">
        <w:rPr>
          <w:rFonts w:ascii="Cambria" w:hAnsi="Cambria" w:cs="Cambria"/>
          <w:sz w:val="24"/>
          <w:szCs w:val="24"/>
        </w:rPr>
        <w:t xml:space="preserve">s’approprier </w:t>
      </w:r>
      <w:r w:rsidR="00F87B15">
        <w:rPr>
          <w:rFonts w:ascii="Cambria" w:hAnsi="Cambria" w:cs="Cambria"/>
          <w:sz w:val="24"/>
          <w:szCs w:val="24"/>
        </w:rPr>
        <w:t xml:space="preserve">ses erreurs et </w:t>
      </w:r>
      <w:r w:rsidR="00FF386A">
        <w:rPr>
          <w:rFonts w:ascii="Cambria" w:hAnsi="Cambria" w:cs="Cambria"/>
          <w:sz w:val="24"/>
          <w:szCs w:val="24"/>
        </w:rPr>
        <w:t xml:space="preserve">les corrections </w:t>
      </w:r>
      <w:r w:rsidR="00F87B15">
        <w:rPr>
          <w:rFonts w:ascii="Cambria" w:hAnsi="Cambria" w:cs="Cambria"/>
          <w:sz w:val="24"/>
          <w:szCs w:val="24"/>
        </w:rPr>
        <w:t xml:space="preserve">techniques </w:t>
      </w:r>
      <w:r w:rsidR="00FF386A">
        <w:rPr>
          <w:rFonts w:ascii="Cambria" w:hAnsi="Cambria" w:cs="Cambria"/>
          <w:sz w:val="24"/>
          <w:szCs w:val="24"/>
        </w:rPr>
        <w:t xml:space="preserve">à appliquer et ainsi améliorer </w:t>
      </w:r>
      <w:r w:rsidR="00F87B15">
        <w:rPr>
          <w:rFonts w:ascii="Cambria" w:hAnsi="Cambria" w:cs="Cambria"/>
          <w:sz w:val="24"/>
          <w:szCs w:val="24"/>
        </w:rPr>
        <w:t>sa</w:t>
      </w:r>
      <w:r w:rsidR="00FF386A">
        <w:rPr>
          <w:rFonts w:ascii="Cambria" w:hAnsi="Cambria" w:cs="Cambria"/>
          <w:sz w:val="24"/>
          <w:szCs w:val="24"/>
        </w:rPr>
        <w:t xml:space="preserve"> </w:t>
      </w:r>
      <w:r>
        <w:rPr>
          <w:rFonts w:ascii="Cambria" w:hAnsi="Cambria" w:cs="Cambria"/>
          <w:sz w:val="24"/>
          <w:szCs w:val="24"/>
        </w:rPr>
        <w:t xml:space="preserve">prochaine </w:t>
      </w:r>
      <w:r w:rsidR="00FF386A">
        <w:rPr>
          <w:rFonts w:ascii="Cambria" w:hAnsi="Cambria" w:cs="Cambria"/>
          <w:sz w:val="24"/>
          <w:szCs w:val="24"/>
        </w:rPr>
        <w:t>course</w:t>
      </w:r>
      <w:r w:rsidR="00F87B15">
        <w:rPr>
          <w:rFonts w:ascii="Cambria" w:hAnsi="Cambria" w:cs="Cambria"/>
          <w:sz w:val="24"/>
          <w:szCs w:val="24"/>
        </w:rPr>
        <w:t xml:space="preserve"> d’un point de vue technique</w:t>
      </w:r>
      <w:r>
        <w:rPr>
          <w:rFonts w:ascii="Cambria" w:hAnsi="Cambria" w:cs="Cambria"/>
          <w:sz w:val="24"/>
          <w:szCs w:val="24"/>
        </w:rPr>
        <w:t xml:space="preserve"> puisqu’il ne peut, à court terme, changer ses caractéristiques physiques</w:t>
      </w:r>
      <w:r w:rsidR="00F87B15">
        <w:rPr>
          <w:rFonts w:ascii="Cambria" w:hAnsi="Cambria" w:cs="Cambria"/>
          <w:sz w:val="24"/>
          <w:szCs w:val="24"/>
        </w:rPr>
        <w:t xml:space="preserve">. </w:t>
      </w:r>
    </w:p>
    <w:p w:rsidR="00142588" w:rsidRDefault="00142588" w:rsidP="00012CAD">
      <w:pPr>
        <w:autoSpaceDE w:val="0"/>
        <w:autoSpaceDN w:val="0"/>
        <w:adjustRightInd w:val="0"/>
        <w:spacing w:after="0" w:line="240" w:lineRule="auto"/>
        <w:jc w:val="both"/>
        <w:rPr>
          <w:rFonts w:ascii="Cambria" w:hAnsi="Cambria" w:cs="Cambria"/>
          <w:sz w:val="24"/>
          <w:szCs w:val="24"/>
        </w:rPr>
      </w:pPr>
    </w:p>
    <w:p w:rsidR="009364F0" w:rsidRDefault="00F87B15" w:rsidP="00012CAD">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 xml:space="preserve">Ce </w:t>
      </w:r>
      <w:r w:rsidR="00142588">
        <w:rPr>
          <w:rFonts w:ascii="Cambria" w:hAnsi="Cambria" w:cs="Cambria"/>
          <w:sz w:val="24"/>
          <w:szCs w:val="24"/>
        </w:rPr>
        <w:t>processus</w:t>
      </w:r>
      <w:r>
        <w:rPr>
          <w:rFonts w:ascii="Cambria" w:hAnsi="Cambria" w:cs="Cambria"/>
          <w:sz w:val="24"/>
          <w:szCs w:val="24"/>
        </w:rPr>
        <w:t xml:space="preserve"> </w:t>
      </w:r>
      <w:r w:rsidR="00142588">
        <w:rPr>
          <w:rFonts w:ascii="Cambria" w:hAnsi="Cambria" w:cs="Cambria"/>
          <w:sz w:val="24"/>
          <w:szCs w:val="24"/>
        </w:rPr>
        <w:t xml:space="preserve">(notes personnalisées et amélioration de la technique de course) </w:t>
      </w:r>
      <w:r>
        <w:rPr>
          <w:rFonts w:ascii="Cambria" w:hAnsi="Cambria" w:cs="Cambria"/>
          <w:sz w:val="24"/>
          <w:szCs w:val="24"/>
        </w:rPr>
        <w:t xml:space="preserve">devrait avoir un </w:t>
      </w:r>
      <w:r w:rsidR="00142588">
        <w:rPr>
          <w:rFonts w:ascii="Cambria" w:hAnsi="Cambria" w:cs="Cambria"/>
          <w:sz w:val="24"/>
          <w:szCs w:val="24"/>
        </w:rPr>
        <w:t>impact</w:t>
      </w:r>
      <w:r>
        <w:rPr>
          <w:rFonts w:ascii="Cambria" w:hAnsi="Cambria" w:cs="Cambria"/>
          <w:sz w:val="24"/>
          <w:szCs w:val="24"/>
        </w:rPr>
        <w:t xml:space="preserve"> sur sa</w:t>
      </w:r>
      <w:r w:rsidR="00FF386A">
        <w:rPr>
          <w:rFonts w:ascii="Cambria" w:hAnsi="Cambria" w:cs="Cambria"/>
          <w:sz w:val="24"/>
          <w:szCs w:val="24"/>
        </w:rPr>
        <w:t xml:space="preserve"> motivation et ses performances.</w:t>
      </w:r>
    </w:p>
    <w:p w:rsidR="007A2689" w:rsidRDefault="007A2689" w:rsidP="00012CAD">
      <w:pPr>
        <w:autoSpaceDE w:val="0"/>
        <w:autoSpaceDN w:val="0"/>
        <w:adjustRightInd w:val="0"/>
        <w:spacing w:after="0" w:line="240" w:lineRule="auto"/>
        <w:jc w:val="both"/>
        <w:rPr>
          <w:rFonts w:ascii="Cambria" w:hAnsi="Cambria" w:cs="Cambria"/>
          <w:sz w:val="24"/>
          <w:szCs w:val="24"/>
        </w:rPr>
      </w:pPr>
    </w:p>
    <w:p w:rsidR="007A2689" w:rsidRDefault="007A2689" w:rsidP="00012CAD">
      <w:pPr>
        <w:autoSpaceDE w:val="0"/>
        <w:autoSpaceDN w:val="0"/>
        <w:adjustRightInd w:val="0"/>
        <w:spacing w:after="0" w:line="240" w:lineRule="auto"/>
        <w:jc w:val="both"/>
        <w:rPr>
          <w:rFonts w:ascii="Cambria" w:hAnsi="Cambria" w:cs="Cambria"/>
          <w:sz w:val="24"/>
          <w:szCs w:val="24"/>
        </w:rPr>
      </w:pPr>
      <w:r>
        <w:rPr>
          <w:rFonts w:ascii="Cambria" w:hAnsi="Cambria" w:cs="Cambria"/>
          <w:sz w:val="24"/>
          <w:szCs w:val="24"/>
        </w:rPr>
        <w:t>Durée du projet : deux ans</w:t>
      </w:r>
    </w:p>
    <w:p w:rsidR="007A2689" w:rsidRPr="00142588" w:rsidRDefault="007A2689" w:rsidP="00012CAD">
      <w:pPr>
        <w:autoSpaceDE w:val="0"/>
        <w:autoSpaceDN w:val="0"/>
        <w:adjustRightInd w:val="0"/>
        <w:spacing w:after="0" w:line="240" w:lineRule="auto"/>
        <w:jc w:val="both"/>
        <w:rPr>
          <w:rFonts w:ascii="Cambria" w:hAnsi="Cambria" w:cs="Cambria"/>
          <w:b/>
          <w:sz w:val="24"/>
          <w:szCs w:val="24"/>
        </w:rPr>
      </w:pPr>
      <w:r w:rsidRPr="00142588">
        <w:rPr>
          <w:rFonts w:ascii="Cambria" w:hAnsi="Cambria" w:cs="Cambria"/>
          <w:b/>
          <w:sz w:val="24"/>
          <w:szCs w:val="24"/>
        </w:rPr>
        <w:t xml:space="preserve">Phase 1 : </w:t>
      </w:r>
    </w:p>
    <w:p w:rsidR="007A2689" w:rsidRPr="00142588" w:rsidRDefault="00142588" w:rsidP="00012CAD">
      <w:pPr>
        <w:pStyle w:val="Prrafodelista"/>
        <w:numPr>
          <w:ilvl w:val="0"/>
          <w:numId w:val="2"/>
        </w:numPr>
        <w:autoSpaceDE w:val="0"/>
        <w:autoSpaceDN w:val="0"/>
        <w:adjustRightInd w:val="0"/>
        <w:spacing w:after="0" w:line="240" w:lineRule="auto"/>
        <w:jc w:val="both"/>
        <w:rPr>
          <w:rFonts w:ascii="Cambria" w:hAnsi="Cambria" w:cs="Cambria"/>
          <w:sz w:val="24"/>
          <w:szCs w:val="24"/>
        </w:rPr>
      </w:pPr>
      <w:r w:rsidRPr="00142588">
        <w:rPr>
          <w:rFonts w:ascii="Cambria" w:hAnsi="Cambria" w:cs="Cambria"/>
          <w:sz w:val="24"/>
          <w:szCs w:val="24"/>
        </w:rPr>
        <w:t>M</w:t>
      </w:r>
      <w:r w:rsidR="007A2689" w:rsidRPr="00142588">
        <w:rPr>
          <w:rFonts w:ascii="Cambria" w:hAnsi="Cambria" w:cs="Cambria"/>
          <w:sz w:val="24"/>
          <w:szCs w:val="24"/>
        </w:rPr>
        <w:t>ise en place du projet</w:t>
      </w:r>
    </w:p>
    <w:p w:rsidR="007A2689" w:rsidRPr="00142588" w:rsidRDefault="007A2689" w:rsidP="00012CAD">
      <w:pPr>
        <w:pStyle w:val="Prrafodelista"/>
        <w:numPr>
          <w:ilvl w:val="0"/>
          <w:numId w:val="2"/>
        </w:numPr>
        <w:autoSpaceDE w:val="0"/>
        <w:autoSpaceDN w:val="0"/>
        <w:adjustRightInd w:val="0"/>
        <w:spacing w:after="0" w:line="240" w:lineRule="auto"/>
        <w:jc w:val="both"/>
        <w:rPr>
          <w:rFonts w:ascii="Cambria" w:hAnsi="Cambria" w:cs="Cambria"/>
          <w:sz w:val="24"/>
          <w:szCs w:val="24"/>
        </w:rPr>
      </w:pPr>
      <w:r w:rsidRPr="00142588">
        <w:rPr>
          <w:rFonts w:ascii="Cambria" w:hAnsi="Cambria" w:cs="Cambria"/>
          <w:sz w:val="24"/>
          <w:szCs w:val="24"/>
        </w:rPr>
        <w:t>Définition des données morphologiques (en liaison avec le centre de recherche sur le sport)</w:t>
      </w:r>
      <w:r w:rsidR="007118CB" w:rsidRPr="00142588">
        <w:rPr>
          <w:rFonts w:ascii="Cambria" w:hAnsi="Cambria" w:cs="Cambria"/>
          <w:sz w:val="24"/>
          <w:szCs w:val="24"/>
        </w:rPr>
        <w:t xml:space="preserve"> comme taille, poids, indice de graisse, …</w:t>
      </w:r>
    </w:p>
    <w:p w:rsidR="007A2689" w:rsidRPr="00142588" w:rsidRDefault="007A2689" w:rsidP="00012CAD">
      <w:pPr>
        <w:pStyle w:val="Prrafodelista"/>
        <w:numPr>
          <w:ilvl w:val="0"/>
          <w:numId w:val="2"/>
        </w:numPr>
        <w:autoSpaceDE w:val="0"/>
        <w:autoSpaceDN w:val="0"/>
        <w:adjustRightInd w:val="0"/>
        <w:spacing w:after="0" w:line="240" w:lineRule="auto"/>
        <w:jc w:val="both"/>
        <w:rPr>
          <w:rFonts w:ascii="Cambria" w:hAnsi="Cambria" w:cs="Cambria"/>
          <w:sz w:val="24"/>
          <w:szCs w:val="24"/>
        </w:rPr>
      </w:pPr>
      <w:r w:rsidRPr="00142588">
        <w:rPr>
          <w:rFonts w:ascii="Cambria" w:hAnsi="Cambria" w:cs="Cambria"/>
          <w:sz w:val="24"/>
          <w:szCs w:val="24"/>
        </w:rPr>
        <w:t>Hébergement et création de la base de données</w:t>
      </w:r>
    </w:p>
    <w:p w:rsidR="007A2689" w:rsidRPr="00142588" w:rsidRDefault="007A2689" w:rsidP="00012CAD">
      <w:pPr>
        <w:pStyle w:val="Prrafodelista"/>
        <w:numPr>
          <w:ilvl w:val="0"/>
          <w:numId w:val="2"/>
        </w:numPr>
        <w:autoSpaceDE w:val="0"/>
        <w:autoSpaceDN w:val="0"/>
        <w:adjustRightInd w:val="0"/>
        <w:spacing w:after="0" w:line="240" w:lineRule="auto"/>
        <w:jc w:val="both"/>
        <w:rPr>
          <w:rFonts w:ascii="Cambria" w:hAnsi="Cambria" w:cs="Cambria"/>
          <w:sz w:val="24"/>
          <w:szCs w:val="24"/>
        </w:rPr>
      </w:pPr>
      <w:r w:rsidRPr="00142588">
        <w:rPr>
          <w:rFonts w:ascii="Cambria" w:hAnsi="Cambria" w:cs="Cambria"/>
          <w:sz w:val="24"/>
          <w:szCs w:val="24"/>
        </w:rPr>
        <w:t>Création du logiciel de collecte de données</w:t>
      </w:r>
    </w:p>
    <w:p w:rsidR="007A2689" w:rsidRPr="00142588" w:rsidRDefault="007A2689" w:rsidP="00012CAD">
      <w:pPr>
        <w:pStyle w:val="Prrafodelista"/>
        <w:numPr>
          <w:ilvl w:val="0"/>
          <w:numId w:val="2"/>
        </w:numPr>
        <w:autoSpaceDE w:val="0"/>
        <w:autoSpaceDN w:val="0"/>
        <w:adjustRightInd w:val="0"/>
        <w:spacing w:after="0" w:line="240" w:lineRule="auto"/>
        <w:jc w:val="both"/>
        <w:rPr>
          <w:rFonts w:ascii="Cambria" w:hAnsi="Cambria" w:cs="Cambria"/>
          <w:sz w:val="24"/>
          <w:szCs w:val="24"/>
        </w:rPr>
      </w:pPr>
      <w:r w:rsidRPr="00142588">
        <w:rPr>
          <w:rFonts w:ascii="Cambria" w:hAnsi="Cambria" w:cs="Cambria"/>
          <w:sz w:val="24"/>
          <w:szCs w:val="24"/>
        </w:rPr>
        <w:t>Manuel de procédure à destination des professeurs d’EPS des collèges</w:t>
      </w:r>
    </w:p>
    <w:p w:rsidR="007A2689" w:rsidRPr="00142588" w:rsidRDefault="007A2689" w:rsidP="00012CAD">
      <w:pPr>
        <w:autoSpaceDE w:val="0"/>
        <w:autoSpaceDN w:val="0"/>
        <w:adjustRightInd w:val="0"/>
        <w:spacing w:after="0" w:line="240" w:lineRule="auto"/>
        <w:jc w:val="both"/>
        <w:rPr>
          <w:rFonts w:ascii="Cambria" w:hAnsi="Cambria" w:cs="Cambria"/>
          <w:b/>
          <w:sz w:val="24"/>
          <w:szCs w:val="24"/>
        </w:rPr>
      </w:pPr>
      <w:r w:rsidRPr="00142588">
        <w:rPr>
          <w:rFonts w:ascii="Cambria" w:hAnsi="Cambria" w:cs="Cambria"/>
          <w:b/>
          <w:sz w:val="24"/>
          <w:szCs w:val="24"/>
        </w:rPr>
        <w:t>Phase 2 :</w:t>
      </w:r>
    </w:p>
    <w:p w:rsidR="007A2689" w:rsidRPr="00142588" w:rsidRDefault="007A2689" w:rsidP="00012CAD">
      <w:pPr>
        <w:pStyle w:val="Prrafodelista"/>
        <w:numPr>
          <w:ilvl w:val="0"/>
          <w:numId w:val="3"/>
        </w:numPr>
        <w:autoSpaceDE w:val="0"/>
        <w:autoSpaceDN w:val="0"/>
        <w:adjustRightInd w:val="0"/>
        <w:spacing w:after="0" w:line="240" w:lineRule="auto"/>
        <w:jc w:val="both"/>
        <w:rPr>
          <w:rFonts w:ascii="Cambria" w:hAnsi="Cambria" w:cs="Cambria"/>
          <w:sz w:val="24"/>
          <w:szCs w:val="24"/>
        </w:rPr>
      </w:pPr>
      <w:r w:rsidRPr="00142588">
        <w:rPr>
          <w:rFonts w:ascii="Cambria" w:hAnsi="Cambria" w:cs="Cambria"/>
          <w:sz w:val="24"/>
          <w:szCs w:val="24"/>
        </w:rPr>
        <w:t xml:space="preserve">Session de 8 semaines de travail sur la course de haies dans tous les collèges </w:t>
      </w:r>
      <w:r w:rsidR="00DC5659">
        <w:rPr>
          <w:rFonts w:ascii="Cambria" w:hAnsi="Cambria" w:cs="Cambria"/>
          <w:sz w:val="24"/>
          <w:szCs w:val="24"/>
        </w:rPr>
        <w:t xml:space="preserve">(pilotes et contrôles) </w:t>
      </w:r>
      <w:r w:rsidRPr="00142588">
        <w:rPr>
          <w:rFonts w:ascii="Cambria" w:hAnsi="Cambria" w:cs="Cambria"/>
          <w:sz w:val="24"/>
          <w:szCs w:val="24"/>
        </w:rPr>
        <w:t>avec collecte de données et autoanalyse par les élèves dans les collèges pilotes</w:t>
      </w:r>
      <w:r w:rsidR="00DC5659">
        <w:rPr>
          <w:rFonts w:ascii="Cambria" w:hAnsi="Cambria" w:cs="Cambria"/>
          <w:sz w:val="24"/>
          <w:szCs w:val="24"/>
        </w:rPr>
        <w:t>.</w:t>
      </w:r>
    </w:p>
    <w:p w:rsidR="007A2689" w:rsidRPr="00142588" w:rsidRDefault="007A2689" w:rsidP="00012CAD">
      <w:pPr>
        <w:autoSpaceDE w:val="0"/>
        <w:autoSpaceDN w:val="0"/>
        <w:adjustRightInd w:val="0"/>
        <w:spacing w:after="0" w:line="240" w:lineRule="auto"/>
        <w:jc w:val="both"/>
        <w:rPr>
          <w:rFonts w:ascii="Cambria" w:hAnsi="Cambria" w:cs="Cambria"/>
          <w:b/>
          <w:sz w:val="24"/>
          <w:szCs w:val="24"/>
        </w:rPr>
      </w:pPr>
      <w:r w:rsidRPr="00142588">
        <w:rPr>
          <w:rFonts w:ascii="Cambria" w:hAnsi="Cambria" w:cs="Cambria"/>
          <w:b/>
          <w:sz w:val="24"/>
          <w:szCs w:val="24"/>
        </w:rPr>
        <w:t>Phase 3 :</w:t>
      </w:r>
    </w:p>
    <w:p w:rsidR="007A2689" w:rsidRPr="00142588" w:rsidRDefault="007A2689" w:rsidP="00012CAD">
      <w:pPr>
        <w:pStyle w:val="Prrafodelista"/>
        <w:numPr>
          <w:ilvl w:val="0"/>
          <w:numId w:val="3"/>
        </w:numPr>
        <w:autoSpaceDE w:val="0"/>
        <w:autoSpaceDN w:val="0"/>
        <w:adjustRightInd w:val="0"/>
        <w:spacing w:after="0" w:line="240" w:lineRule="auto"/>
        <w:jc w:val="both"/>
        <w:rPr>
          <w:rFonts w:ascii="Cambria" w:hAnsi="Cambria" w:cs="Cambria"/>
          <w:sz w:val="24"/>
          <w:szCs w:val="24"/>
        </w:rPr>
      </w:pPr>
      <w:r w:rsidRPr="00142588">
        <w:rPr>
          <w:rFonts w:ascii="Cambria" w:hAnsi="Cambria" w:cs="Cambria"/>
          <w:sz w:val="24"/>
          <w:szCs w:val="24"/>
        </w:rPr>
        <w:t>Analyse des données</w:t>
      </w:r>
    </w:p>
    <w:p w:rsidR="007A2689" w:rsidRPr="00142588" w:rsidRDefault="00142588" w:rsidP="00012CAD">
      <w:pPr>
        <w:pStyle w:val="Prrafodelista"/>
        <w:numPr>
          <w:ilvl w:val="0"/>
          <w:numId w:val="3"/>
        </w:numPr>
        <w:autoSpaceDE w:val="0"/>
        <w:autoSpaceDN w:val="0"/>
        <w:adjustRightInd w:val="0"/>
        <w:spacing w:after="0" w:line="240" w:lineRule="auto"/>
        <w:jc w:val="both"/>
        <w:rPr>
          <w:rFonts w:ascii="Cambria" w:hAnsi="Cambria" w:cs="Cambria"/>
          <w:sz w:val="24"/>
          <w:szCs w:val="24"/>
        </w:rPr>
      </w:pPr>
      <w:r w:rsidRPr="00142588">
        <w:rPr>
          <w:rFonts w:ascii="Cambria" w:hAnsi="Cambria" w:cs="Cambria"/>
          <w:sz w:val="24"/>
          <w:szCs w:val="24"/>
        </w:rPr>
        <w:t>Retro alimentation</w:t>
      </w:r>
      <w:r w:rsidR="007A2689" w:rsidRPr="00142588">
        <w:rPr>
          <w:rFonts w:ascii="Cambria" w:hAnsi="Cambria" w:cs="Cambria"/>
          <w:sz w:val="24"/>
          <w:szCs w:val="24"/>
        </w:rPr>
        <w:t xml:space="preserve"> </w:t>
      </w:r>
      <w:r w:rsidR="00DC5659">
        <w:rPr>
          <w:rFonts w:ascii="Cambria" w:hAnsi="Cambria" w:cs="Cambria"/>
          <w:sz w:val="24"/>
          <w:szCs w:val="24"/>
        </w:rPr>
        <w:t>à tous les</w:t>
      </w:r>
      <w:r w:rsidR="007A2689" w:rsidRPr="00142588">
        <w:rPr>
          <w:rFonts w:ascii="Cambria" w:hAnsi="Cambria" w:cs="Cambria"/>
          <w:sz w:val="24"/>
          <w:szCs w:val="24"/>
        </w:rPr>
        <w:t xml:space="preserve"> collèges</w:t>
      </w:r>
      <w:r w:rsidR="00DC5659">
        <w:rPr>
          <w:rFonts w:ascii="Cambria" w:hAnsi="Cambria" w:cs="Cambria"/>
          <w:sz w:val="24"/>
          <w:szCs w:val="24"/>
        </w:rPr>
        <w:t xml:space="preserve"> participants</w:t>
      </w:r>
      <w:r w:rsidR="007A2689" w:rsidRPr="00142588">
        <w:rPr>
          <w:rFonts w:ascii="Cambria" w:hAnsi="Cambria" w:cs="Cambria"/>
          <w:sz w:val="24"/>
          <w:szCs w:val="24"/>
        </w:rPr>
        <w:t xml:space="preserve">, en particulier avec une table des performances attendues </w:t>
      </w:r>
      <w:r w:rsidR="007118CB" w:rsidRPr="00142588">
        <w:rPr>
          <w:rFonts w:ascii="Cambria" w:hAnsi="Cambria" w:cs="Cambria"/>
          <w:sz w:val="24"/>
          <w:szCs w:val="24"/>
        </w:rPr>
        <w:t xml:space="preserve">et variations sur huit semaines </w:t>
      </w:r>
      <w:r w:rsidR="007A2689" w:rsidRPr="00142588">
        <w:rPr>
          <w:rFonts w:ascii="Cambria" w:hAnsi="Cambria" w:cs="Cambria"/>
          <w:sz w:val="24"/>
          <w:szCs w:val="24"/>
        </w:rPr>
        <w:t>(moyenne) en fonction des caractéristiques morphologiques.</w:t>
      </w:r>
    </w:p>
    <w:p w:rsidR="007A2689" w:rsidRPr="00142588" w:rsidRDefault="007A2689" w:rsidP="00012CAD">
      <w:pPr>
        <w:autoSpaceDE w:val="0"/>
        <w:autoSpaceDN w:val="0"/>
        <w:adjustRightInd w:val="0"/>
        <w:spacing w:after="0" w:line="240" w:lineRule="auto"/>
        <w:jc w:val="both"/>
        <w:rPr>
          <w:rFonts w:ascii="Cambria" w:hAnsi="Cambria" w:cs="Cambria"/>
          <w:b/>
          <w:sz w:val="24"/>
          <w:szCs w:val="24"/>
        </w:rPr>
      </w:pPr>
      <w:r w:rsidRPr="00142588">
        <w:rPr>
          <w:rFonts w:ascii="Cambria" w:hAnsi="Cambria" w:cs="Cambria"/>
          <w:b/>
          <w:sz w:val="24"/>
          <w:szCs w:val="24"/>
        </w:rPr>
        <w:t>Phase 4 (année 2)</w:t>
      </w:r>
    </w:p>
    <w:p w:rsidR="007118CB" w:rsidRPr="00DC5659" w:rsidRDefault="007118CB" w:rsidP="00012CAD">
      <w:pPr>
        <w:pStyle w:val="Prrafodelista"/>
        <w:numPr>
          <w:ilvl w:val="0"/>
          <w:numId w:val="5"/>
        </w:numPr>
        <w:autoSpaceDE w:val="0"/>
        <w:autoSpaceDN w:val="0"/>
        <w:adjustRightInd w:val="0"/>
        <w:spacing w:after="0" w:line="240" w:lineRule="auto"/>
        <w:jc w:val="both"/>
        <w:rPr>
          <w:rFonts w:ascii="Cambria" w:hAnsi="Cambria" w:cs="Cambria"/>
          <w:sz w:val="24"/>
          <w:szCs w:val="24"/>
        </w:rPr>
      </w:pPr>
      <w:r w:rsidRPr="00DC5659">
        <w:rPr>
          <w:rFonts w:ascii="Cambria" w:hAnsi="Cambria" w:cs="Cambria"/>
          <w:sz w:val="24"/>
          <w:szCs w:val="24"/>
        </w:rPr>
        <w:lastRenderedPageBreak/>
        <w:t>2</w:t>
      </w:r>
      <w:r w:rsidRPr="00DC5659">
        <w:rPr>
          <w:rFonts w:ascii="Cambria" w:hAnsi="Cambria" w:cs="Cambria"/>
          <w:sz w:val="24"/>
          <w:szCs w:val="24"/>
          <w:vertAlign w:val="superscript"/>
        </w:rPr>
        <w:t>ème</w:t>
      </w:r>
      <w:r w:rsidRPr="00DC5659">
        <w:rPr>
          <w:rFonts w:ascii="Cambria" w:hAnsi="Cambria" w:cs="Cambria"/>
          <w:sz w:val="24"/>
          <w:szCs w:val="24"/>
        </w:rPr>
        <w:t xml:space="preserve"> session de huit semaines avec les </w:t>
      </w:r>
      <w:r w:rsidR="00142588" w:rsidRPr="00DC5659">
        <w:rPr>
          <w:rFonts w:ascii="Cambria" w:hAnsi="Cambria" w:cs="Cambria"/>
          <w:sz w:val="24"/>
          <w:szCs w:val="24"/>
        </w:rPr>
        <w:t>mêmes</w:t>
      </w:r>
      <w:r w:rsidRPr="00DC5659">
        <w:rPr>
          <w:rFonts w:ascii="Cambria" w:hAnsi="Cambria" w:cs="Cambria"/>
          <w:sz w:val="24"/>
          <w:szCs w:val="24"/>
        </w:rPr>
        <w:t xml:space="preserve"> groupes d’élèves dans tous les collèges avec collecte de données et autoanalyse par les élèves dans les collèges pilotes</w:t>
      </w:r>
    </w:p>
    <w:p w:rsidR="00142588" w:rsidRPr="00142588" w:rsidRDefault="00142588" w:rsidP="00012CAD">
      <w:pPr>
        <w:autoSpaceDE w:val="0"/>
        <w:autoSpaceDN w:val="0"/>
        <w:adjustRightInd w:val="0"/>
        <w:spacing w:after="0" w:line="240" w:lineRule="auto"/>
        <w:jc w:val="both"/>
        <w:rPr>
          <w:rFonts w:ascii="Cambria" w:hAnsi="Cambria" w:cs="Cambria"/>
          <w:b/>
          <w:sz w:val="24"/>
          <w:szCs w:val="24"/>
        </w:rPr>
      </w:pPr>
      <w:r w:rsidRPr="00142588">
        <w:rPr>
          <w:rFonts w:ascii="Cambria" w:hAnsi="Cambria" w:cs="Cambria"/>
          <w:b/>
          <w:sz w:val="24"/>
          <w:szCs w:val="24"/>
        </w:rPr>
        <w:t>Phase 5 :</w:t>
      </w:r>
    </w:p>
    <w:p w:rsidR="00142588" w:rsidRPr="00142588" w:rsidRDefault="00142588" w:rsidP="00012CAD">
      <w:pPr>
        <w:pStyle w:val="Prrafodelista"/>
        <w:numPr>
          <w:ilvl w:val="0"/>
          <w:numId w:val="4"/>
        </w:numPr>
        <w:autoSpaceDE w:val="0"/>
        <w:autoSpaceDN w:val="0"/>
        <w:adjustRightInd w:val="0"/>
        <w:spacing w:after="0" w:line="240" w:lineRule="auto"/>
        <w:jc w:val="both"/>
        <w:rPr>
          <w:rFonts w:ascii="Cambria" w:hAnsi="Cambria" w:cs="Cambria"/>
          <w:sz w:val="24"/>
          <w:szCs w:val="24"/>
        </w:rPr>
      </w:pPr>
      <w:r w:rsidRPr="00142588">
        <w:rPr>
          <w:rFonts w:ascii="Cambria" w:hAnsi="Cambria" w:cs="Cambria"/>
          <w:sz w:val="24"/>
          <w:szCs w:val="24"/>
        </w:rPr>
        <w:t>Analyse des données</w:t>
      </w:r>
    </w:p>
    <w:p w:rsidR="00142588" w:rsidRPr="00142588" w:rsidRDefault="00142588" w:rsidP="00012CAD">
      <w:pPr>
        <w:pStyle w:val="Prrafodelista"/>
        <w:numPr>
          <w:ilvl w:val="0"/>
          <w:numId w:val="4"/>
        </w:numPr>
        <w:autoSpaceDE w:val="0"/>
        <w:autoSpaceDN w:val="0"/>
        <w:adjustRightInd w:val="0"/>
        <w:spacing w:after="0" w:line="240" w:lineRule="auto"/>
        <w:jc w:val="both"/>
        <w:rPr>
          <w:rFonts w:ascii="Cambria" w:hAnsi="Cambria" w:cs="Cambria"/>
          <w:sz w:val="24"/>
          <w:szCs w:val="24"/>
        </w:rPr>
      </w:pPr>
      <w:r w:rsidRPr="00142588">
        <w:rPr>
          <w:rFonts w:ascii="Cambria" w:hAnsi="Cambria" w:cs="Cambria"/>
          <w:sz w:val="24"/>
          <w:szCs w:val="24"/>
        </w:rPr>
        <w:t>Elaboration et validation d’une table Performance/caractéristiques physique</w:t>
      </w:r>
    </w:p>
    <w:p w:rsidR="00F87B15" w:rsidRPr="007A2689" w:rsidRDefault="00F87B15" w:rsidP="00012CAD">
      <w:pPr>
        <w:jc w:val="both"/>
        <w:rPr>
          <w:rFonts w:ascii="Cambria" w:hAnsi="Cambria" w:cs="Cambria"/>
          <w:sz w:val="24"/>
          <w:szCs w:val="24"/>
        </w:rPr>
      </w:pPr>
    </w:p>
    <w:p w:rsidR="009C5214" w:rsidRPr="00142588" w:rsidRDefault="009364F0" w:rsidP="00012CAD">
      <w:pPr>
        <w:jc w:val="both"/>
        <w:rPr>
          <w:rFonts w:ascii="Cambria" w:hAnsi="Cambria" w:cs="Cambria"/>
          <w:b/>
          <w:sz w:val="24"/>
          <w:szCs w:val="24"/>
          <w:lang w:val="es-CL"/>
        </w:rPr>
      </w:pPr>
      <w:proofErr w:type="spellStart"/>
      <w:r w:rsidRPr="00142588">
        <w:rPr>
          <w:rFonts w:ascii="Cambria" w:hAnsi="Cambria" w:cs="Cambria"/>
          <w:b/>
          <w:sz w:val="24"/>
          <w:szCs w:val="24"/>
          <w:lang w:val="es-CL"/>
        </w:rPr>
        <w:t>Type</w:t>
      </w:r>
      <w:proofErr w:type="spellEnd"/>
      <w:r w:rsidRPr="00142588">
        <w:rPr>
          <w:rFonts w:ascii="Cambria" w:hAnsi="Cambria" w:cs="Cambria"/>
          <w:b/>
          <w:sz w:val="24"/>
          <w:szCs w:val="24"/>
          <w:lang w:val="es-CL"/>
        </w:rPr>
        <w:t xml:space="preserve"> de </w:t>
      </w:r>
      <w:proofErr w:type="spellStart"/>
      <w:r w:rsidRPr="00142588">
        <w:rPr>
          <w:rFonts w:ascii="Cambria" w:hAnsi="Cambria" w:cs="Cambria"/>
          <w:b/>
          <w:sz w:val="24"/>
          <w:szCs w:val="24"/>
          <w:lang w:val="es-CL"/>
        </w:rPr>
        <w:t>partenariat</w:t>
      </w:r>
      <w:proofErr w:type="spellEnd"/>
      <w:r w:rsidRPr="00142588">
        <w:rPr>
          <w:rFonts w:ascii="Cambria" w:hAnsi="Cambria" w:cs="Cambria"/>
          <w:b/>
          <w:sz w:val="24"/>
          <w:szCs w:val="24"/>
          <w:lang w:val="es-CL"/>
        </w:rPr>
        <w:t xml:space="preserve"> </w:t>
      </w:r>
      <w:proofErr w:type="spellStart"/>
      <w:proofErr w:type="gramStart"/>
      <w:r w:rsidRPr="00142588">
        <w:rPr>
          <w:rFonts w:ascii="Cambria" w:hAnsi="Cambria" w:cs="Cambria"/>
          <w:b/>
          <w:sz w:val="24"/>
          <w:szCs w:val="24"/>
          <w:lang w:val="es-CL"/>
        </w:rPr>
        <w:t>recherché</w:t>
      </w:r>
      <w:proofErr w:type="spellEnd"/>
      <w:r w:rsidRPr="00142588">
        <w:rPr>
          <w:rFonts w:ascii="Cambria" w:hAnsi="Cambria" w:cs="Cambria"/>
          <w:b/>
          <w:sz w:val="24"/>
          <w:szCs w:val="24"/>
          <w:lang w:val="es-CL"/>
        </w:rPr>
        <w:t xml:space="preserve"> :</w:t>
      </w:r>
      <w:proofErr w:type="gramEnd"/>
    </w:p>
    <w:p w:rsidR="00F87B15" w:rsidRPr="007118CB" w:rsidRDefault="00F87B15" w:rsidP="00012CAD">
      <w:pPr>
        <w:pStyle w:val="Prrafodelista"/>
        <w:numPr>
          <w:ilvl w:val="0"/>
          <w:numId w:val="1"/>
        </w:numPr>
        <w:jc w:val="both"/>
        <w:rPr>
          <w:rFonts w:ascii="Cambria" w:hAnsi="Cambria" w:cs="Cambria"/>
          <w:sz w:val="24"/>
          <w:szCs w:val="24"/>
        </w:rPr>
      </w:pPr>
      <w:r w:rsidRPr="007118CB">
        <w:rPr>
          <w:rFonts w:ascii="Cambria" w:hAnsi="Cambria" w:cs="Cambria"/>
          <w:sz w:val="24"/>
          <w:szCs w:val="24"/>
        </w:rPr>
        <w:t xml:space="preserve">Centre de recherche en sports, comme </w:t>
      </w:r>
      <w:proofErr w:type="gramStart"/>
      <w:r w:rsidRPr="007118CB">
        <w:rPr>
          <w:rFonts w:ascii="Cambria" w:hAnsi="Cambria" w:cs="Cambria"/>
          <w:sz w:val="24"/>
          <w:szCs w:val="24"/>
        </w:rPr>
        <w:t xml:space="preserve">la </w:t>
      </w:r>
      <w:proofErr w:type="spellStart"/>
      <w:r w:rsidRPr="007118CB">
        <w:rPr>
          <w:rFonts w:ascii="Cambria" w:hAnsi="Cambria" w:cs="Cambria"/>
          <w:sz w:val="24"/>
          <w:szCs w:val="24"/>
        </w:rPr>
        <w:t>Universidade</w:t>
      </w:r>
      <w:proofErr w:type="spellEnd"/>
      <w:proofErr w:type="gramEnd"/>
      <w:r w:rsidRPr="007118CB">
        <w:rPr>
          <w:rFonts w:ascii="Cambria" w:hAnsi="Cambria" w:cs="Cambria"/>
          <w:sz w:val="24"/>
          <w:szCs w:val="24"/>
        </w:rPr>
        <w:t xml:space="preserve"> de Lisboa</w:t>
      </w:r>
    </w:p>
    <w:p w:rsidR="00F87B15" w:rsidRPr="007118CB" w:rsidRDefault="00F87B15" w:rsidP="00012CAD">
      <w:pPr>
        <w:pStyle w:val="Prrafodelista"/>
        <w:numPr>
          <w:ilvl w:val="0"/>
          <w:numId w:val="1"/>
        </w:numPr>
        <w:jc w:val="both"/>
        <w:rPr>
          <w:rFonts w:ascii="Cambria" w:hAnsi="Cambria" w:cs="Cambria"/>
          <w:sz w:val="24"/>
          <w:szCs w:val="24"/>
        </w:rPr>
      </w:pPr>
      <w:r w:rsidRPr="007118CB">
        <w:rPr>
          <w:rFonts w:ascii="Cambria" w:hAnsi="Cambria" w:cs="Cambria"/>
          <w:sz w:val="24"/>
          <w:szCs w:val="24"/>
        </w:rPr>
        <w:t xml:space="preserve">Universités </w:t>
      </w:r>
      <w:r w:rsidR="00142588">
        <w:rPr>
          <w:rFonts w:ascii="Cambria" w:hAnsi="Cambria" w:cs="Cambria"/>
          <w:sz w:val="24"/>
          <w:szCs w:val="24"/>
        </w:rPr>
        <w:t xml:space="preserve">pour réaliser </w:t>
      </w:r>
      <w:r w:rsidRPr="007118CB">
        <w:rPr>
          <w:rFonts w:ascii="Cambria" w:hAnsi="Cambria" w:cs="Cambria"/>
          <w:sz w:val="24"/>
          <w:szCs w:val="24"/>
        </w:rPr>
        <w:t>l</w:t>
      </w:r>
      <w:r w:rsidR="00142588">
        <w:rPr>
          <w:rFonts w:ascii="Cambria" w:hAnsi="Cambria" w:cs="Cambria"/>
          <w:sz w:val="24"/>
          <w:szCs w:val="24"/>
        </w:rPr>
        <w:t>’</w:t>
      </w:r>
      <w:r w:rsidRPr="007118CB">
        <w:rPr>
          <w:rFonts w:ascii="Cambria" w:hAnsi="Cambria" w:cs="Cambria"/>
          <w:sz w:val="24"/>
          <w:szCs w:val="24"/>
        </w:rPr>
        <w:t>étude dans des collèges « contrôle » de leur territoire</w:t>
      </w:r>
    </w:p>
    <w:p w:rsidR="00F87B15" w:rsidRPr="007118CB" w:rsidRDefault="00F87B15" w:rsidP="00012CAD">
      <w:pPr>
        <w:pStyle w:val="Prrafodelista"/>
        <w:numPr>
          <w:ilvl w:val="0"/>
          <w:numId w:val="1"/>
        </w:numPr>
        <w:jc w:val="both"/>
        <w:rPr>
          <w:rFonts w:ascii="Cambria" w:hAnsi="Cambria" w:cs="Cambria"/>
          <w:sz w:val="24"/>
          <w:szCs w:val="24"/>
        </w:rPr>
      </w:pPr>
      <w:r w:rsidRPr="007118CB">
        <w:rPr>
          <w:rFonts w:ascii="Cambria" w:hAnsi="Cambria" w:cs="Cambria"/>
          <w:sz w:val="24"/>
          <w:szCs w:val="24"/>
        </w:rPr>
        <w:t xml:space="preserve">Une Université </w:t>
      </w:r>
      <w:r w:rsidR="00142588">
        <w:rPr>
          <w:rFonts w:ascii="Cambria" w:hAnsi="Cambria" w:cs="Cambria"/>
          <w:sz w:val="24"/>
          <w:szCs w:val="24"/>
        </w:rPr>
        <w:t xml:space="preserve">pour </w:t>
      </w:r>
      <w:r w:rsidRPr="007118CB">
        <w:rPr>
          <w:rFonts w:ascii="Cambria" w:hAnsi="Cambria" w:cs="Cambria"/>
          <w:sz w:val="24"/>
          <w:szCs w:val="24"/>
        </w:rPr>
        <w:t xml:space="preserve">appliquer l’étude dans un </w:t>
      </w:r>
      <w:r w:rsidR="00142588" w:rsidRPr="007118CB">
        <w:rPr>
          <w:rFonts w:ascii="Cambria" w:hAnsi="Cambria" w:cs="Cambria"/>
          <w:sz w:val="24"/>
          <w:szCs w:val="24"/>
        </w:rPr>
        <w:t>collège</w:t>
      </w:r>
      <w:r w:rsidRPr="007118CB">
        <w:rPr>
          <w:rFonts w:ascii="Cambria" w:hAnsi="Cambria" w:cs="Cambria"/>
          <w:sz w:val="24"/>
          <w:szCs w:val="24"/>
        </w:rPr>
        <w:t xml:space="preserve"> « pilote ».</w:t>
      </w:r>
    </w:p>
    <w:p w:rsidR="00F87B15" w:rsidRPr="007118CB" w:rsidRDefault="00F87B15" w:rsidP="00012CAD">
      <w:pPr>
        <w:pStyle w:val="Prrafodelista"/>
        <w:numPr>
          <w:ilvl w:val="0"/>
          <w:numId w:val="1"/>
        </w:numPr>
        <w:jc w:val="both"/>
        <w:rPr>
          <w:rFonts w:ascii="Cambria" w:hAnsi="Cambria" w:cs="Cambria"/>
          <w:sz w:val="24"/>
          <w:szCs w:val="24"/>
        </w:rPr>
      </w:pPr>
      <w:r w:rsidRPr="007118CB">
        <w:rPr>
          <w:rFonts w:ascii="Cambria" w:hAnsi="Cambria" w:cs="Cambria"/>
          <w:sz w:val="24"/>
          <w:szCs w:val="24"/>
        </w:rPr>
        <w:t xml:space="preserve">Ces </w:t>
      </w:r>
      <w:r w:rsidR="00142588" w:rsidRPr="007118CB">
        <w:rPr>
          <w:rFonts w:ascii="Cambria" w:hAnsi="Cambria" w:cs="Cambria"/>
          <w:sz w:val="24"/>
          <w:szCs w:val="24"/>
        </w:rPr>
        <w:t>collèges</w:t>
      </w:r>
      <w:r w:rsidRPr="007118CB">
        <w:rPr>
          <w:rFonts w:ascii="Cambria" w:hAnsi="Cambria" w:cs="Cambria"/>
          <w:sz w:val="24"/>
          <w:szCs w:val="24"/>
        </w:rPr>
        <w:t xml:space="preserve"> s’ajouteraient au </w:t>
      </w:r>
      <w:r w:rsidR="00142588" w:rsidRPr="007118CB">
        <w:rPr>
          <w:rFonts w:ascii="Cambria" w:hAnsi="Cambria" w:cs="Cambria"/>
          <w:sz w:val="24"/>
          <w:szCs w:val="24"/>
        </w:rPr>
        <w:t>collège</w:t>
      </w:r>
      <w:r w:rsidRPr="007118CB">
        <w:rPr>
          <w:rFonts w:ascii="Cambria" w:hAnsi="Cambria" w:cs="Cambria"/>
          <w:sz w:val="24"/>
          <w:szCs w:val="24"/>
        </w:rPr>
        <w:t xml:space="preserve"> pilote et aux collèges contrôle</w:t>
      </w:r>
      <w:r w:rsidR="00DC5659">
        <w:rPr>
          <w:rFonts w:ascii="Cambria" w:hAnsi="Cambria" w:cs="Cambria"/>
          <w:sz w:val="24"/>
          <w:szCs w:val="24"/>
        </w:rPr>
        <w:t>s</w:t>
      </w:r>
      <w:r w:rsidRPr="007118CB">
        <w:rPr>
          <w:rFonts w:ascii="Cambria" w:hAnsi="Cambria" w:cs="Cambria"/>
          <w:sz w:val="24"/>
          <w:szCs w:val="24"/>
        </w:rPr>
        <w:t xml:space="preserve"> gérés directement par le département d’Education Physique de </w:t>
      </w:r>
      <w:proofErr w:type="gramStart"/>
      <w:r w:rsidRPr="007118CB">
        <w:rPr>
          <w:rFonts w:ascii="Cambria" w:hAnsi="Cambria" w:cs="Cambria"/>
          <w:sz w:val="24"/>
          <w:szCs w:val="24"/>
        </w:rPr>
        <w:t>l</w:t>
      </w:r>
      <w:r w:rsidR="00142588">
        <w:rPr>
          <w:rFonts w:ascii="Cambria" w:hAnsi="Cambria" w:cs="Cambria"/>
          <w:sz w:val="24"/>
          <w:szCs w:val="24"/>
        </w:rPr>
        <w:t xml:space="preserve">a </w:t>
      </w:r>
      <w:proofErr w:type="spellStart"/>
      <w:r w:rsidRPr="007118CB">
        <w:rPr>
          <w:rFonts w:ascii="Cambria" w:hAnsi="Cambria" w:cs="Cambria"/>
          <w:sz w:val="24"/>
          <w:szCs w:val="24"/>
        </w:rPr>
        <w:t>Universidad</w:t>
      </w:r>
      <w:proofErr w:type="spellEnd"/>
      <w:proofErr w:type="gramEnd"/>
      <w:r w:rsidRPr="007118CB">
        <w:rPr>
          <w:rFonts w:ascii="Cambria" w:hAnsi="Cambria" w:cs="Cambria"/>
          <w:sz w:val="24"/>
          <w:szCs w:val="24"/>
        </w:rPr>
        <w:t xml:space="preserve"> de Los Lagos.</w:t>
      </w:r>
    </w:p>
    <w:p w:rsidR="007118CB" w:rsidRPr="00F87B15" w:rsidRDefault="007118CB" w:rsidP="00012CAD">
      <w:pPr>
        <w:pStyle w:val="Prrafodelista"/>
        <w:numPr>
          <w:ilvl w:val="0"/>
          <w:numId w:val="1"/>
        </w:numPr>
        <w:jc w:val="both"/>
      </w:pPr>
      <w:r w:rsidRPr="007118CB">
        <w:rPr>
          <w:rFonts w:ascii="Cambria" w:hAnsi="Cambria" w:cs="Cambria"/>
          <w:sz w:val="24"/>
          <w:szCs w:val="24"/>
        </w:rPr>
        <w:t>Un financeur ou un fabricant qui pourrait mettre à disposition les drones et leurs accessoires.</w:t>
      </w:r>
    </w:p>
    <w:sectPr w:rsidR="007118CB" w:rsidRPr="00F87B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32AFD"/>
    <w:multiLevelType w:val="hybridMultilevel"/>
    <w:tmpl w:val="E640D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D1947A0"/>
    <w:multiLevelType w:val="hybridMultilevel"/>
    <w:tmpl w:val="1332CF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B02435A"/>
    <w:multiLevelType w:val="hybridMultilevel"/>
    <w:tmpl w:val="0AA224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5B11307"/>
    <w:multiLevelType w:val="hybridMultilevel"/>
    <w:tmpl w:val="5EC634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6917909"/>
    <w:multiLevelType w:val="hybridMultilevel"/>
    <w:tmpl w:val="557CEC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4F0"/>
    <w:rsid w:val="0000033D"/>
    <w:rsid w:val="0000643F"/>
    <w:rsid w:val="00011FAD"/>
    <w:rsid w:val="00012CAD"/>
    <w:rsid w:val="00020FF5"/>
    <w:rsid w:val="00025878"/>
    <w:rsid w:val="000273B1"/>
    <w:rsid w:val="00032EB1"/>
    <w:rsid w:val="00037F45"/>
    <w:rsid w:val="00041389"/>
    <w:rsid w:val="00047457"/>
    <w:rsid w:val="00070F74"/>
    <w:rsid w:val="00071E82"/>
    <w:rsid w:val="00077F7E"/>
    <w:rsid w:val="00080577"/>
    <w:rsid w:val="0009373E"/>
    <w:rsid w:val="000967AA"/>
    <w:rsid w:val="000A6A90"/>
    <w:rsid w:val="000B04DD"/>
    <w:rsid w:val="000B455A"/>
    <w:rsid w:val="000D1F73"/>
    <w:rsid w:val="000E405B"/>
    <w:rsid w:val="000E5728"/>
    <w:rsid w:val="000E6F52"/>
    <w:rsid w:val="000F43C5"/>
    <w:rsid w:val="000F5493"/>
    <w:rsid w:val="000F6A65"/>
    <w:rsid w:val="00110345"/>
    <w:rsid w:val="00124CF3"/>
    <w:rsid w:val="00125D76"/>
    <w:rsid w:val="00133FAC"/>
    <w:rsid w:val="00142588"/>
    <w:rsid w:val="00144881"/>
    <w:rsid w:val="00146DA4"/>
    <w:rsid w:val="0014780E"/>
    <w:rsid w:val="00157F31"/>
    <w:rsid w:val="001602A4"/>
    <w:rsid w:val="00164DD5"/>
    <w:rsid w:val="00166F2B"/>
    <w:rsid w:val="001713A7"/>
    <w:rsid w:val="00175B5B"/>
    <w:rsid w:val="00184AE8"/>
    <w:rsid w:val="00191B10"/>
    <w:rsid w:val="001A4B2D"/>
    <w:rsid w:val="001B092F"/>
    <w:rsid w:val="001B6F72"/>
    <w:rsid w:val="001B7872"/>
    <w:rsid w:val="001D054F"/>
    <w:rsid w:val="001E0302"/>
    <w:rsid w:val="001E7427"/>
    <w:rsid w:val="001F2833"/>
    <w:rsid w:val="001F4F1B"/>
    <w:rsid w:val="001F70F0"/>
    <w:rsid w:val="00201EBD"/>
    <w:rsid w:val="00205D53"/>
    <w:rsid w:val="00210A3C"/>
    <w:rsid w:val="002159D1"/>
    <w:rsid w:val="0021715E"/>
    <w:rsid w:val="00235698"/>
    <w:rsid w:val="002412A4"/>
    <w:rsid w:val="00242D98"/>
    <w:rsid w:val="002433C3"/>
    <w:rsid w:val="00247C21"/>
    <w:rsid w:val="00252191"/>
    <w:rsid w:val="00256005"/>
    <w:rsid w:val="00260463"/>
    <w:rsid w:val="00260EC1"/>
    <w:rsid w:val="00266D3D"/>
    <w:rsid w:val="00290BC9"/>
    <w:rsid w:val="002A3482"/>
    <w:rsid w:val="002B0E69"/>
    <w:rsid w:val="002B3F37"/>
    <w:rsid w:val="002D6239"/>
    <w:rsid w:val="002E4027"/>
    <w:rsid w:val="002E40BB"/>
    <w:rsid w:val="002E6C68"/>
    <w:rsid w:val="002F1616"/>
    <w:rsid w:val="003010C0"/>
    <w:rsid w:val="00301A77"/>
    <w:rsid w:val="003030CB"/>
    <w:rsid w:val="00306A2E"/>
    <w:rsid w:val="003119B9"/>
    <w:rsid w:val="003125ED"/>
    <w:rsid w:val="00313205"/>
    <w:rsid w:val="00316017"/>
    <w:rsid w:val="00322676"/>
    <w:rsid w:val="00342AAB"/>
    <w:rsid w:val="00345508"/>
    <w:rsid w:val="00346CFA"/>
    <w:rsid w:val="003545D5"/>
    <w:rsid w:val="0035501A"/>
    <w:rsid w:val="00367672"/>
    <w:rsid w:val="00375A26"/>
    <w:rsid w:val="0038216C"/>
    <w:rsid w:val="00383D87"/>
    <w:rsid w:val="003857C7"/>
    <w:rsid w:val="00385B1B"/>
    <w:rsid w:val="003A6931"/>
    <w:rsid w:val="003B226A"/>
    <w:rsid w:val="003B57C3"/>
    <w:rsid w:val="003C3516"/>
    <w:rsid w:val="003C70FB"/>
    <w:rsid w:val="003E5B27"/>
    <w:rsid w:val="003E620A"/>
    <w:rsid w:val="004019FA"/>
    <w:rsid w:val="00407CA3"/>
    <w:rsid w:val="00416F31"/>
    <w:rsid w:val="00421C8A"/>
    <w:rsid w:val="00432132"/>
    <w:rsid w:val="004429AD"/>
    <w:rsid w:val="004512AA"/>
    <w:rsid w:val="004519AC"/>
    <w:rsid w:val="0045256B"/>
    <w:rsid w:val="004608A4"/>
    <w:rsid w:val="00474BF4"/>
    <w:rsid w:val="0048088E"/>
    <w:rsid w:val="004839DC"/>
    <w:rsid w:val="004855D7"/>
    <w:rsid w:val="00487FE3"/>
    <w:rsid w:val="0049105C"/>
    <w:rsid w:val="00491E00"/>
    <w:rsid w:val="004A10FC"/>
    <w:rsid w:val="004A38A9"/>
    <w:rsid w:val="004C7483"/>
    <w:rsid w:val="004D4E91"/>
    <w:rsid w:val="004E76C9"/>
    <w:rsid w:val="005119BA"/>
    <w:rsid w:val="00514B25"/>
    <w:rsid w:val="00517363"/>
    <w:rsid w:val="0051751F"/>
    <w:rsid w:val="00526279"/>
    <w:rsid w:val="00531EC4"/>
    <w:rsid w:val="005337F9"/>
    <w:rsid w:val="00555C2C"/>
    <w:rsid w:val="00560E0C"/>
    <w:rsid w:val="005720EC"/>
    <w:rsid w:val="005762FB"/>
    <w:rsid w:val="00576328"/>
    <w:rsid w:val="005777C6"/>
    <w:rsid w:val="00584506"/>
    <w:rsid w:val="00585A3E"/>
    <w:rsid w:val="005A1D68"/>
    <w:rsid w:val="005B47B4"/>
    <w:rsid w:val="005B6D2D"/>
    <w:rsid w:val="005C1BAF"/>
    <w:rsid w:val="005C75CE"/>
    <w:rsid w:val="005E383E"/>
    <w:rsid w:val="005F0C4E"/>
    <w:rsid w:val="005F22B0"/>
    <w:rsid w:val="005F6F1B"/>
    <w:rsid w:val="00602F9C"/>
    <w:rsid w:val="00615750"/>
    <w:rsid w:val="00616371"/>
    <w:rsid w:val="00624E77"/>
    <w:rsid w:val="006260D6"/>
    <w:rsid w:val="00626744"/>
    <w:rsid w:val="00636591"/>
    <w:rsid w:val="00641306"/>
    <w:rsid w:val="00647183"/>
    <w:rsid w:val="006668C9"/>
    <w:rsid w:val="006826DE"/>
    <w:rsid w:val="00682FE2"/>
    <w:rsid w:val="006833DD"/>
    <w:rsid w:val="006A4D17"/>
    <w:rsid w:val="006A7B73"/>
    <w:rsid w:val="006B7855"/>
    <w:rsid w:val="006C1C23"/>
    <w:rsid w:val="006C50A5"/>
    <w:rsid w:val="006C7EDB"/>
    <w:rsid w:val="006E4DBF"/>
    <w:rsid w:val="006F078E"/>
    <w:rsid w:val="006F64DD"/>
    <w:rsid w:val="0070220E"/>
    <w:rsid w:val="007046D9"/>
    <w:rsid w:val="00705578"/>
    <w:rsid w:val="007118CB"/>
    <w:rsid w:val="007118F7"/>
    <w:rsid w:val="00715B27"/>
    <w:rsid w:val="0071791F"/>
    <w:rsid w:val="00717AB2"/>
    <w:rsid w:val="00720765"/>
    <w:rsid w:val="0072319F"/>
    <w:rsid w:val="0072324D"/>
    <w:rsid w:val="007252A8"/>
    <w:rsid w:val="00726221"/>
    <w:rsid w:val="0073394D"/>
    <w:rsid w:val="00750F89"/>
    <w:rsid w:val="00752EE6"/>
    <w:rsid w:val="00755C4D"/>
    <w:rsid w:val="007610FE"/>
    <w:rsid w:val="007619F6"/>
    <w:rsid w:val="00763C34"/>
    <w:rsid w:val="0077707F"/>
    <w:rsid w:val="00780F9E"/>
    <w:rsid w:val="00784287"/>
    <w:rsid w:val="007A2689"/>
    <w:rsid w:val="007A5D22"/>
    <w:rsid w:val="007B23FD"/>
    <w:rsid w:val="007B28D9"/>
    <w:rsid w:val="007B36BF"/>
    <w:rsid w:val="007B637B"/>
    <w:rsid w:val="007C08FB"/>
    <w:rsid w:val="007C1BDE"/>
    <w:rsid w:val="007C7270"/>
    <w:rsid w:val="007E0B96"/>
    <w:rsid w:val="007E4EE3"/>
    <w:rsid w:val="007E609A"/>
    <w:rsid w:val="007E7DB1"/>
    <w:rsid w:val="007F243C"/>
    <w:rsid w:val="007F25A3"/>
    <w:rsid w:val="007F6419"/>
    <w:rsid w:val="00802BF6"/>
    <w:rsid w:val="00804571"/>
    <w:rsid w:val="00817500"/>
    <w:rsid w:val="0082601B"/>
    <w:rsid w:val="00832CC1"/>
    <w:rsid w:val="00852DA5"/>
    <w:rsid w:val="00862AEE"/>
    <w:rsid w:val="0086373C"/>
    <w:rsid w:val="00870B7C"/>
    <w:rsid w:val="00873EA2"/>
    <w:rsid w:val="00876259"/>
    <w:rsid w:val="008A01EF"/>
    <w:rsid w:val="008C622A"/>
    <w:rsid w:val="008D7967"/>
    <w:rsid w:val="008D7B3B"/>
    <w:rsid w:val="008D7EF7"/>
    <w:rsid w:val="008F1C15"/>
    <w:rsid w:val="009024F5"/>
    <w:rsid w:val="0091472B"/>
    <w:rsid w:val="00916912"/>
    <w:rsid w:val="00916C50"/>
    <w:rsid w:val="0091709A"/>
    <w:rsid w:val="00920431"/>
    <w:rsid w:val="00920A2B"/>
    <w:rsid w:val="00920B33"/>
    <w:rsid w:val="00924140"/>
    <w:rsid w:val="009304A4"/>
    <w:rsid w:val="009364F0"/>
    <w:rsid w:val="00940FAE"/>
    <w:rsid w:val="009441FA"/>
    <w:rsid w:val="009537B7"/>
    <w:rsid w:val="0095463A"/>
    <w:rsid w:val="00962C1B"/>
    <w:rsid w:val="0096462A"/>
    <w:rsid w:val="00974F4B"/>
    <w:rsid w:val="00981DBC"/>
    <w:rsid w:val="00986BA2"/>
    <w:rsid w:val="009933E2"/>
    <w:rsid w:val="009A0030"/>
    <w:rsid w:val="009A57C8"/>
    <w:rsid w:val="009B15F8"/>
    <w:rsid w:val="009B414F"/>
    <w:rsid w:val="009C3214"/>
    <w:rsid w:val="009C5214"/>
    <w:rsid w:val="009C5C6E"/>
    <w:rsid w:val="009D1447"/>
    <w:rsid w:val="009D535D"/>
    <w:rsid w:val="009D56E1"/>
    <w:rsid w:val="009D7233"/>
    <w:rsid w:val="009E3619"/>
    <w:rsid w:val="009F0481"/>
    <w:rsid w:val="009F0E03"/>
    <w:rsid w:val="009F0F77"/>
    <w:rsid w:val="009F733D"/>
    <w:rsid w:val="00A063D5"/>
    <w:rsid w:val="00A11E7A"/>
    <w:rsid w:val="00A23E4A"/>
    <w:rsid w:val="00A324AC"/>
    <w:rsid w:val="00A43BF1"/>
    <w:rsid w:val="00A47A77"/>
    <w:rsid w:val="00A50CC0"/>
    <w:rsid w:val="00A57B26"/>
    <w:rsid w:val="00A61B66"/>
    <w:rsid w:val="00A653CF"/>
    <w:rsid w:val="00A65DE5"/>
    <w:rsid w:val="00A71AA6"/>
    <w:rsid w:val="00A74F5A"/>
    <w:rsid w:val="00A80174"/>
    <w:rsid w:val="00A978DD"/>
    <w:rsid w:val="00AA371C"/>
    <w:rsid w:val="00AB1BB2"/>
    <w:rsid w:val="00AB4F77"/>
    <w:rsid w:val="00AB5E7A"/>
    <w:rsid w:val="00AB651E"/>
    <w:rsid w:val="00AB6E24"/>
    <w:rsid w:val="00AC06D0"/>
    <w:rsid w:val="00AC34FE"/>
    <w:rsid w:val="00AC3B4B"/>
    <w:rsid w:val="00AC437A"/>
    <w:rsid w:val="00AC50F4"/>
    <w:rsid w:val="00AE1B5B"/>
    <w:rsid w:val="00AE2C09"/>
    <w:rsid w:val="00B01706"/>
    <w:rsid w:val="00B14172"/>
    <w:rsid w:val="00B155A5"/>
    <w:rsid w:val="00B256D5"/>
    <w:rsid w:val="00B33860"/>
    <w:rsid w:val="00B360BB"/>
    <w:rsid w:val="00B36168"/>
    <w:rsid w:val="00B4500C"/>
    <w:rsid w:val="00B52BBD"/>
    <w:rsid w:val="00B544CD"/>
    <w:rsid w:val="00B5697F"/>
    <w:rsid w:val="00B63088"/>
    <w:rsid w:val="00B63D00"/>
    <w:rsid w:val="00B74581"/>
    <w:rsid w:val="00B76ED8"/>
    <w:rsid w:val="00B77130"/>
    <w:rsid w:val="00B83218"/>
    <w:rsid w:val="00B84859"/>
    <w:rsid w:val="00B86AD6"/>
    <w:rsid w:val="00B91250"/>
    <w:rsid w:val="00B92851"/>
    <w:rsid w:val="00BB4846"/>
    <w:rsid w:val="00BC16A4"/>
    <w:rsid w:val="00BC64FE"/>
    <w:rsid w:val="00BE1A43"/>
    <w:rsid w:val="00BF442C"/>
    <w:rsid w:val="00C00987"/>
    <w:rsid w:val="00C076FF"/>
    <w:rsid w:val="00C16135"/>
    <w:rsid w:val="00C16A5D"/>
    <w:rsid w:val="00C203BF"/>
    <w:rsid w:val="00C23002"/>
    <w:rsid w:val="00C465E1"/>
    <w:rsid w:val="00C46CCA"/>
    <w:rsid w:val="00C57910"/>
    <w:rsid w:val="00C679D7"/>
    <w:rsid w:val="00C76701"/>
    <w:rsid w:val="00C80A22"/>
    <w:rsid w:val="00C829F7"/>
    <w:rsid w:val="00C87703"/>
    <w:rsid w:val="00CA3544"/>
    <w:rsid w:val="00CA3C77"/>
    <w:rsid w:val="00CA79D0"/>
    <w:rsid w:val="00CB35E7"/>
    <w:rsid w:val="00CB5E6B"/>
    <w:rsid w:val="00CC5406"/>
    <w:rsid w:val="00CD08F6"/>
    <w:rsid w:val="00CD15A3"/>
    <w:rsid w:val="00CD56D0"/>
    <w:rsid w:val="00CD5FDD"/>
    <w:rsid w:val="00CF1287"/>
    <w:rsid w:val="00D015C3"/>
    <w:rsid w:val="00D22278"/>
    <w:rsid w:val="00D24DD5"/>
    <w:rsid w:val="00D2760F"/>
    <w:rsid w:val="00D432C3"/>
    <w:rsid w:val="00D501DD"/>
    <w:rsid w:val="00D50E5F"/>
    <w:rsid w:val="00D5414F"/>
    <w:rsid w:val="00D55B85"/>
    <w:rsid w:val="00D6263D"/>
    <w:rsid w:val="00D632AC"/>
    <w:rsid w:val="00D701A7"/>
    <w:rsid w:val="00DB0A0D"/>
    <w:rsid w:val="00DC42B7"/>
    <w:rsid w:val="00DC5659"/>
    <w:rsid w:val="00DC67CF"/>
    <w:rsid w:val="00DD22AE"/>
    <w:rsid w:val="00DD4CB3"/>
    <w:rsid w:val="00DE2404"/>
    <w:rsid w:val="00DE37B7"/>
    <w:rsid w:val="00DE60B4"/>
    <w:rsid w:val="00DF4115"/>
    <w:rsid w:val="00E034C8"/>
    <w:rsid w:val="00E058EB"/>
    <w:rsid w:val="00E13121"/>
    <w:rsid w:val="00E246E4"/>
    <w:rsid w:val="00E34D75"/>
    <w:rsid w:val="00E41CAB"/>
    <w:rsid w:val="00E43DEA"/>
    <w:rsid w:val="00E46AA2"/>
    <w:rsid w:val="00E534E6"/>
    <w:rsid w:val="00E61517"/>
    <w:rsid w:val="00EA1686"/>
    <w:rsid w:val="00EA5F48"/>
    <w:rsid w:val="00EB18B6"/>
    <w:rsid w:val="00EB36E9"/>
    <w:rsid w:val="00EC2434"/>
    <w:rsid w:val="00EC422E"/>
    <w:rsid w:val="00EC7DBE"/>
    <w:rsid w:val="00EF2298"/>
    <w:rsid w:val="00EF3611"/>
    <w:rsid w:val="00F00578"/>
    <w:rsid w:val="00F0153A"/>
    <w:rsid w:val="00F05F59"/>
    <w:rsid w:val="00F21820"/>
    <w:rsid w:val="00F265D7"/>
    <w:rsid w:val="00F26E45"/>
    <w:rsid w:val="00F270AC"/>
    <w:rsid w:val="00F33048"/>
    <w:rsid w:val="00F44B28"/>
    <w:rsid w:val="00F5152E"/>
    <w:rsid w:val="00F5252D"/>
    <w:rsid w:val="00F52F17"/>
    <w:rsid w:val="00F5352F"/>
    <w:rsid w:val="00F57398"/>
    <w:rsid w:val="00F65E0D"/>
    <w:rsid w:val="00F72181"/>
    <w:rsid w:val="00F7690B"/>
    <w:rsid w:val="00F76D37"/>
    <w:rsid w:val="00F81A23"/>
    <w:rsid w:val="00F83CA7"/>
    <w:rsid w:val="00F850D6"/>
    <w:rsid w:val="00F872F5"/>
    <w:rsid w:val="00F87B15"/>
    <w:rsid w:val="00F90B78"/>
    <w:rsid w:val="00F97C14"/>
    <w:rsid w:val="00FA1E3D"/>
    <w:rsid w:val="00FA221B"/>
    <w:rsid w:val="00FB338B"/>
    <w:rsid w:val="00FB60CC"/>
    <w:rsid w:val="00FD4F4E"/>
    <w:rsid w:val="00FD5D9F"/>
    <w:rsid w:val="00FE179A"/>
    <w:rsid w:val="00FF2991"/>
    <w:rsid w:val="00FF386A"/>
    <w:rsid w:val="00FF5159"/>
    <w:rsid w:val="00FF76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85E4A-062F-4C3E-8469-63731541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1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896</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JYLOO</dc:creator>
  <cp:keywords/>
  <dc:description/>
  <cp:lastModifiedBy>JYLOO</cp:lastModifiedBy>
  <cp:revision>7</cp:revision>
  <dcterms:created xsi:type="dcterms:W3CDTF">2016-05-20T02:49:00Z</dcterms:created>
  <dcterms:modified xsi:type="dcterms:W3CDTF">2016-05-27T04:35:00Z</dcterms:modified>
</cp:coreProperties>
</file>